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D2" w:rsidRPr="00651341" w:rsidRDefault="00710CD2" w:rsidP="006513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</w:pPr>
      <w:r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>V primeru stalnega bivališča</w:t>
      </w:r>
      <w:r w:rsidR="00814EE1"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 xml:space="preserve"> izven Mestne ob</w:t>
      </w:r>
      <w:r w:rsidR="00B167E6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>č</w:t>
      </w:r>
      <w:r w:rsidR="00814EE1"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>ine Lj</w:t>
      </w:r>
      <w:r w:rsidR="008D52C8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>ubljana</w:t>
      </w:r>
      <w:r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 xml:space="preserve"> morate starši sami preveriti, če</w:t>
      </w:r>
      <w:r w:rsidR="006F65CF"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 xml:space="preserve"> občina, v kateri ima vaš otrok</w:t>
      </w:r>
      <w:r w:rsidRPr="00651341">
        <w:rPr>
          <w:rFonts w:asciiTheme="minorHAnsi" w:eastAsia="Times New Roman" w:hAnsiTheme="minorHAnsi" w:cstheme="minorHAnsi"/>
          <w:color w:val="000000"/>
          <w:sz w:val="18"/>
          <w:szCs w:val="18"/>
          <w:lang w:eastAsia="sl-SI"/>
        </w:rPr>
        <w:t xml:space="preserve"> prijavljeno stalno bivališče, omogoča uveljavljanje rezervacije.</w:t>
      </w:r>
    </w:p>
    <w:p w:rsidR="00ED30CD" w:rsidRPr="006F65CF" w:rsidRDefault="003F14C6" w:rsidP="00BE3065">
      <w:pPr>
        <w:shd w:val="clear" w:color="auto" w:fill="FFFFFF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  <w:sz w:val="48"/>
          <w:szCs w:val="48"/>
          <w:lang w:eastAsia="sl-SI"/>
        </w:rPr>
      </w:pPr>
      <w:r w:rsidRPr="006F65CF">
        <w:rPr>
          <w:rFonts w:asciiTheme="minorHAnsi" w:eastAsia="Times New Roman" w:hAnsiTheme="minorHAnsi" w:cstheme="minorHAnsi"/>
          <w:b/>
          <w:color w:val="000000"/>
          <w:sz w:val="48"/>
          <w:szCs w:val="48"/>
          <w:lang w:eastAsia="sl-SI"/>
        </w:rPr>
        <w:t>POLETNA REZERVACIJA</w:t>
      </w:r>
    </w:p>
    <w:p w:rsidR="003F14C6" w:rsidRPr="00BE3065" w:rsidRDefault="003F14C6" w:rsidP="00BE3065">
      <w:pPr>
        <w:shd w:val="clear" w:color="auto" w:fill="FFFFFF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sl-SI"/>
        </w:rPr>
      </w:pPr>
      <w:r w:rsidRPr="00BE3065">
        <w:rPr>
          <w:rFonts w:asciiTheme="minorHAnsi" w:eastAsia="Times New Roman" w:hAnsiTheme="minorHAnsi" w:cstheme="minorHAnsi"/>
          <w:color w:val="000000"/>
          <w:sz w:val="20"/>
          <w:szCs w:val="20"/>
          <w:lang w:eastAsia="sl-SI"/>
        </w:rPr>
        <w:t>(za starše otrok s stalnim prebivališčem izven MOL)</w:t>
      </w:r>
    </w:p>
    <w:p w:rsidR="003F14C6" w:rsidRPr="006F65CF" w:rsidRDefault="003F14C6" w:rsidP="00ED30C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000000"/>
          <w:lang w:eastAsia="sl-SI"/>
        </w:rPr>
      </w:pPr>
    </w:p>
    <w:p w:rsidR="00BE3065" w:rsidRPr="00BE3065" w:rsidRDefault="006F65CF" w:rsidP="00BE3065">
      <w:pPr>
        <w:shd w:val="clear" w:color="auto" w:fill="FFFFFF"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</w:pP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Prosim za uveljavljanje poletne rezervacije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za otroka _______________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____________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, 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</w:t>
      </w:r>
      <w:r w:rsidR="00BE3065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rojenega _______________________ , 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iz skupine ___________</w:t>
      </w:r>
      <w:r w:rsidR="00BE3065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_________</w:t>
      </w:r>
      <w:r w:rsidR="00BE3065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_______________</w:t>
      </w:r>
      <w:r w:rsidR="003F14C6"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,</w:t>
      </w:r>
    </w:p>
    <w:p w:rsidR="003F14C6" w:rsidRPr="00BE3065" w:rsidRDefault="003F14C6" w:rsidP="00ED30C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</w:pP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od </w:t>
      </w: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(prvi dan odsotnosti)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_______________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do vključno </w:t>
      </w: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(zadnji dan odsotnosti)</w:t>
      </w:r>
      <w:r w:rsid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 xml:space="preserve"> _______________ </w:t>
      </w:r>
      <w:r w:rsidRPr="00BE3065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l-SI"/>
        </w:rPr>
        <w:t>.</w:t>
      </w:r>
    </w:p>
    <w:p w:rsidR="003F14C6" w:rsidRPr="00BE3065" w:rsidRDefault="003F14C6" w:rsidP="00ED30C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sl-SI"/>
        </w:rPr>
      </w:pPr>
    </w:p>
    <w:p w:rsidR="00C9493D" w:rsidRPr="00BE3065" w:rsidRDefault="003F14C6" w:rsidP="00C9493D">
      <w:pPr>
        <w:shd w:val="clear" w:color="auto" w:fill="FFFFFF"/>
        <w:spacing w:before="100" w:beforeAutospacing="1"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</w:pP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Otrok ima stalno prebivališče v občini _______________________</w:t>
      </w:r>
      <w:r w:rsid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______________</w:t>
      </w:r>
      <w:r w:rsidR="00BE3065"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____________</w:t>
      </w: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 xml:space="preserve"> , kjer je koriščenje </w:t>
      </w:r>
      <w:r w:rsidR="00B963E7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 xml:space="preserve">poletne </w:t>
      </w:r>
      <w:r w:rsidRPr="00BE3065">
        <w:rPr>
          <w:rFonts w:asciiTheme="minorHAnsi" w:eastAsia="Times New Roman" w:hAnsiTheme="minorHAnsi" w:cstheme="minorHAnsi"/>
          <w:color w:val="000000"/>
          <w:sz w:val="24"/>
          <w:szCs w:val="24"/>
          <w:lang w:eastAsia="sl-SI"/>
        </w:rPr>
        <w:t>rezervacije mogoče, in sicer:</w:t>
      </w:r>
    </w:p>
    <w:p w:rsidR="00C9493D" w:rsidRDefault="00C9493D" w:rsidP="00C9493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BE3065" w:rsidRPr="00651341" w:rsidRDefault="002D2C31" w:rsidP="00651341">
      <w:pPr>
        <w:pStyle w:val="Odstavekseznama"/>
        <w:numPr>
          <w:ilvl w:val="0"/>
          <w:numId w:val="19"/>
        </w:numPr>
        <w:spacing w:after="0" w:line="360" w:lineRule="auto"/>
        <w:rPr>
          <w:rFonts w:eastAsia="Times New Roman" w:cstheme="minorHAnsi"/>
          <w:color w:val="000000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>n</w:t>
      </w:r>
      <w:r w:rsidR="00710CD2" w:rsidRPr="00651341">
        <w:rPr>
          <w:rFonts w:eastAsia="Times New Roman" w:cstheme="minorHAnsi"/>
          <w:color w:val="000000"/>
          <w:sz w:val="24"/>
          <w:szCs w:val="24"/>
          <w:lang w:eastAsia="sl-SI"/>
        </w:rPr>
        <w:t>eprekinjeno n</w:t>
      </w:r>
      <w:r w:rsidR="003F14C6" w:rsidRPr="0065134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ajmanj </w:t>
      </w:r>
      <w:r w:rsidR="00BE3065" w:rsidRPr="00651341">
        <w:rPr>
          <w:rFonts w:eastAsia="Times New Roman" w:cstheme="minorHAnsi"/>
          <w:color w:val="000000"/>
          <w:sz w:val="24"/>
          <w:szCs w:val="24"/>
          <w:lang w:eastAsia="sl-SI"/>
        </w:rPr>
        <w:t>______________________</w:t>
      </w:r>
      <w:r w:rsidR="003F14C6" w:rsidRPr="00651341">
        <w:rPr>
          <w:rFonts w:eastAsia="Times New Roman" w:cstheme="minorHAnsi"/>
          <w:color w:val="000000"/>
          <w:lang w:eastAsia="sl-SI"/>
        </w:rPr>
        <w:t xml:space="preserve">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>(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npr.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>ni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časovne omejitve, najmanj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</w:t>
      </w:r>
      <w:r w:rsidR="00C9493D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20 delovnih dni,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>1 mesec …)</w:t>
      </w:r>
      <w:r w:rsid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</w:t>
      </w:r>
      <w:r w:rsidR="00710CD2" w:rsidRPr="00651341">
        <w:rPr>
          <w:rFonts w:eastAsia="Times New Roman" w:cstheme="minorHAnsi"/>
          <w:color w:val="000000"/>
          <w:sz w:val="24"/>
          <w:szCs w:val="24"/>
          <w:lang w:eastAsia="sl-SI"/>
        </w:rPr>
        <w:t>in največ _________</w:t>
      </w:r>
      <w:r w:rsidR="00C9493D" w:rsidRPr="00651341">
        <w:rPr>
          <w:rFonts w:eastAsia="Times New Roman" w:cstheme="minorHAnsi"/>
          <w:color w:val="000000"/>
          <w:sz w:val="24"/>
          <w:szCs w:val="24"/>
          <w:lang w:eastAsia="sl-SI"/>
        </w:rPr>
        <w:t>________________________</w:t>
      </w:r>
      <w:r w:rsidR="00710CD2" w:rsidRPr="00651341">
        <w:rPr>
          <w:rFonts w:eastAsia="Times New Roman" w:cstheme="minorHAnsi"/>
          <w:color w:val="000000"/>
          <w:lang w:eastAsia="sl-SI"/>
        </w:rPr>
        <w:t xml:space="preserve"> 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>(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npr. 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ni 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časovne 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>omejitve, 30 koledarski</w:t>
      </w:r>
      <w:r w:rsidR="00E6489F">
        <w:rPr>
          <w:rFonts w:eastAsia="Times New Roman" w:cstheme="minorHAnsi"/>
          <w:color w:val="000000"/>
          <w:sz w:val="16"/>
          <w:szCs w:val="16"/>
          <w:lang w:eastAsia="sl-SI"/>
        </w:rPr>
        <w:t>h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dni</w:t>
      </w:r>
      <w:r w:rsidR="00BE3065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…</w:t>
      </w:r>
      <w:r w:rsidR="00C9493D" w:rsidRPr="00651341">
        <w:rPr>
          <w:rFonts w:eastAsia="Times New Roman" w:cstheme="minorHAnsi"/>
          <w:color w:val="000000"/>
          <w:sz w:val="16"/>
          <w:szCs w:val="16"/>
          <w:lang w:eastAsia="sl-SI"/>
        </w:rPr>
        <w:t>).</w:t>
      </w:r>
    </w:p>
    <w:p w:rsidR="00BE3065" w:rsidRDefault="00BE3065" w:rsidP="00C9493D">
      <w:pPr>
        <w:spacing w:after="0" w:line="360" w:lineRule="auto"/>
        <w:rPr>
          <w:rFonts w:asciiTheme="minorHAnsi" w:eastAsia="Times New Roman" w:hAnsiTheme="minorHAnsi" w:cstheme="minorHAnsi"/>
          <w:color w:val="000000"/>
          <w:lang w:eastAsia="sl-SI"/>
        </w:rPr>
      </w:pPr>
    </w:p>
    <w:p w:rsidR="00ED30CD" w:rsidRPr="00651341" w:rsidRDefault="00C9493D" w:rsidP="00651341">
      <w:pPr>
        <w:pStyle w:val="Odstavekseznama"/>
        <w:numPr>
          <w:ilvl w:val="0"/>
          <w:numId w:val="19"/>
        </w:numPr>
        <w:spacing w:after="0" w:line="360" w:lineRule="auto"/>
        <w:rPr>
          <w:rFonts w:eastAsia="Times New Roman" w:cstheme="minorHAnsi"/>
          <w:color w:val="000000"/>
          <w:sz w:val="16"/>
          <w:szCs w:val="16"/>
          <w:lang w:eastAsia="sl-SI"/>
        </w:rPr>
      </w:pP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P</w:t>
      </w:r>
      <w:r w:rsidR="003F14C6" w:rsidRPr="00651341">
        <w:rPr>
          <w:rFonts w:eastAsia="Times New Roman" w:cstheme="minorHAnsi"/>
          <w:color w:val="000000"/>
          <w:sz w:val="24"/>
          <w:szCs w:val="24"/>
          <w:lang w:eastAsia="sl-SI"/>
        </w:rPr>
        <w:t>l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ačilo staršev</w:t>
      </w:r>
      <w:r w:rsidR="003F14C6" w:rsidRPr="0065134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pri koriščenju poletne rezervacije:</w:t>
      </w:r>
      <w:r w:rsidR="00651341" w:rsidRPr="0065134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____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_______</w:t>
      </w:r>
      <w:r w:rsidR="00651341">
        <w:rPr>
          <w:rFonts w:eastAsia="Times New Roman" w:cstheme="minorHAnsi"/>
          <w:color w:val="000000"/>
          <w:sz w:val="24"/>
          <w:szCs w:val="24"/>
          <w:lang w:eastAsia="sl-SI"/>
        </w:rPr>
        <w:t>_________________________</w:t>
      </w: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__</w:t>
      </w:r>
      <w:r w:rsidR="003F14C6" w:rsidRPr="00651341">
        <w:rPr>
          <w:rFonts w:eastAsia="Times New Roman" w:cstheme="minorHAnsi"/>
          <w:color w:val="000000"/>
          <w:lang w:eastAsia="sl-SI"/>
        </w:rPr>
        <w:t xml:space="preserve">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>(</w:t>
      </w:r>
      <w:r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npr.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starši </w:t>
      </w:r>
      <w:r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so </w:t>
      </w:r>
      <w:r w:rsidR="003F14C6"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oproščeni plačila, staršem se obračuna _____ % </w:t>
      </w:r>
      <w:r w:rsidR="00710CD2" w:rsidRPr="00651341">
        <w:rPr>
          <w:rFonts w:eastAsia="Times New Roman" w:cstheme="minorHAnsi"/>
          <w:color w:val="000000"/>
          <w:sz w:val="16"/>
          <w:szCs w:val="16"/>
          <w:lang w:eastAsia="sl-SI"/>
        </w:rPr>
        <w:t>mesečnega prispevka</w:t>
      </w:r>
      <w:r w:rsidRPr="00651341">
        <w:rPr>
          <w:rFonts w:eastAsia="Times New Roman" w:cstheme="minorHAnsi"/>
          <w:color w:val="000000"/>
          <w:sz w:val="16"/>
          <w:szCs w:val="16"/>
          <w:lang w:eastAsia="sl-SI"/>
        </w:rPr>
        <w:t xml:space="preserve"> …).</w:t>
      </w:r>
    </w:p>
    <w:p w:rsidR="00710CD2" w:rsidRDefault="00710CD2" w:rsidP="00C9493D">
      <w:pPr>
        <w:spacing w:after="0" w:line="360" w:lineRule="auto"/>
        <w:rPr>
          <w:rFonts w:asciiTheme="minorHAnsi" w:eastAsia="Times New Roman" w:hAnsiTheme="minorHAnsi" w:cstheme="minorHAnsi"/>
          <w:color w:val="000000"/>
          <w:lang w:eastAsia="sl-SI"/>
        </w:rPr>
      </w:pPr>
    </w:p>
    <w:p w:rsidR="00651341" w:rsidRPr="00BE3065" w:rsidRDefault="00651341" w:rsidP="00C9493D">
      <w:pPr>
        <w:spacing w:after="0" w:line="360" w:lineRule="auto"/>
        <w:rPr>
          <w:rFonts w:asciiTheme="minorHAnsi" w:eastAsia="Times New Roman" w:hAnsiTheme="minorHAnsi" w:cstheme="minorHAnsi"/>
          <w:color w:val="000000"/>
          <w:lang w:eastAsia="sl-SI"/>
        </w:rPr>
      </w:pPr>
    </w:p>
    <w:p w:rsidR="00710CD2" w:rsidRPr="00651341" w:rsidRDefault="00710CD2" w:rsidP="00C9493D">
      <w:pPr>
        <w:pStyle w:val="Odstavekseznama"/>
        <w:numPr>
          <w:ilvl w:val="0"/>
          <w:numId w:val="16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Koriščenje rezervacije občina omogoča vsem otrokom, ki so vključeni v vrtec.</w:t>
      </w:r>
    </w:p>
    <w:p w:rsidR="00710CD2" w:rsidRPr="00651341" w:rsidRDefault="00710CD2" w:rsidP="00C9493D">
      <w:pPr>
        <w:pStyle w:val="Odstavekseznama"/>
        <w:numPr>
          <w:ilvl w:val="0"/>
          <w:numId w:val="16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651341">
        <w:rPr>
          <w:rFonts w:eastAsia="Times New Roman" w:cstheme="minorHAnsi"/>
          <w:color w:val="000000"/>
          <w:sz w:val="24"/>
          <w:szCs w:val="24"/>
          <w:lang w:eastAsia="sl-SI"/>
        </w:rPr>
        <w:t>Koriščenje rezervacije občina omogoča le najstarejšemu otroku.</w:t>
      </w:r>
    </w:p>
    <w:p w:rsidR="003F14C6" w:rsidRPr="00BE3065" w:rsidRDefault="003F14C6" w:rsidP="00ED30CD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sl-SI"/>
        </w:rPr>
      </w:pPr>
    </w:p>
    <w:p w:rsidR="006F65CF" w:rsidRDefault="006F65CF" w:rsidP="00281C58">
      <w:pPr>
        <w:rPr>
          <w:rFonts w:asciiTheme="minorHAnsi" w:hAnsiTheme="minorHAnsi" w:cstheme="minorHAnsi"/>
          <w:sz w:val="24"/>
          <w:szCs w:val="24"/>
        </w:rPr>
      </w:pPr>
    </w:p>
    <w:p w:rsidR="00651341" w:rsidRPr="006F65CF" w:rsidRDefault="00651341" w:rsidP="00281C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Datum: _________________________                          Podpis staršev: _______________________</w:t>
      </w:r>
    </w:p>
    <w:p w:rsidR="00B963E7" w:rsidRDefault="00B963E7" w:rsidP="00B963E7">
      <w:pPr>
        <w:rPr>
          <w:rFonts w:asciiTheme="minorHAnsi" w:hAnsiTheme="minorHAnsi" w:cstheme="minorHAnsi"/>
          <w:sz w:val="24"/>
          <w:szCs w:val="24"/>
        </w:rPr>
      </w:pPr>
    </w:p>
    <w:p w:rsidR="00B963E7" w:rsidRPr="00B963E7" w:rsidRDefault="00B963E7" w:rsidP="00B963E7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963E7">
        <w:rPr>
          <w:rFonts w:asciiTheme="minorHAnsi" w:hAnsiTheme="minorHAnsi" w:cstheme="minorHAnsi"/>
          <w:i/>
          <w:sz w:val="24"/>
          <w:szCs w:val="24"/>
        </w:rPr>
        <w:t>Znižano plačilo je mogoče uveljavljati s pisno vlogo, ki jo starši pravočasno (najpozneje 10 delovnih dni pred načrtovano odsotnostjo) predložijo vrtcu.</w:t>
      </w:r>
    </w:p>
    <w:p w:rsidR="006F65CF" w:rsidRPr="006F65CF" w:rsidRDefault="00E40A11" w:rsidP="00281C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Datum</w:t>
      </w:r>
      <w:bookmarkStart w:id="0" w:name="_GoBack"/>
      <w:bookmarkEnd w:id="0"/>
      <w:r w:rsidR="00D7711F">
        <w:rPr>
          <w:rFonts w:asciiTheme="minorHAnsi" w:hAnsiTheme="minorHAnsi" w:cstheme="minorHAnsi"/>
          <w:sz w:val="24"/>
          <w:szCs w:val="24"/>
        </w:rPr>
        <w:t xml:space="preserve"> prejema rezervacije</w:t>
      </w:r>
      <w:r w:rsidR="006F65CF" w:rsidRPr="006F65CF">
        <w:rPr>
          <w:rFonts w:asciiTheme="minorHAnsi" w:hAnsiTheme="minorHAnsi" w:cstheme="minorHAnsi"/>
          <w:sz w:val="24"/>
          <w:szCs w:val="24"/>
        </w:rPr>
        <w:t>: _______________      Rezervacijo prejel: _________________________</w:t>
      </w:r>
    </w:p>
    <w:p w:rsidR="006F65CF" w:rsidRPr="006F65CF" w:rsidRDefault="006F65CF" w:rsidP="00281C58">
      <w:pPr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žig vrtca</w:t>
      </w:r>
    </w:p>
    <w:p w:rsidR="00651341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51341" w:rsidRPr="006F65CF" w:rsidRDefault="00651341" w:rsidP="0065134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Špela Avšič, ravnateljica</w:t>
      </w:r>
    </w:p>
    <w:sectPr w:rsidR="00651341" w:rsidRPr="006F65CF" w:rsidSect="00ED30CD">
      <w:headerReference w:type="default" r:id="rId7"/>
      <w:footerReference w:type="default" r:id="rId8"/>
      <w:pgSz w:w="11906" w:h="16838"/>
      <w:pgMar w:top="1440" w:right="1080" w:bottom="1440" w:left="1080" w:header="426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1C" w:rsidRDefault="007B171C" w:rsidP="002A784B">
      <w:pPr>
        <w:spacing w:after="0" w:line="240" w:lineRule="auto"/>
      </w:pPr>
      <w:r>
        <w:separator/>
      </w:r>
    </w:p>
  </w:endnote>
  <w:endnote w:type="continuationSeparator" w:id="0">
    <w:p w:rsidR="007B171C" w:rsidRDefault="007B171C" w:rsidP="002A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CD" w:rsidRPr="00634102" w:rsidRDefault="00ED30CD" w:rsidP="00ED30CD">
    <w:pPr>
      <w:pStyle w:val="Noga"/>
      <w:rPr>
        <w:rFonts w:ascii="Cambria" w:hAnsi="Cambria"/>
        <w:color w:val="920000"/>
        <w:sz w:val="20"/>
      </w:rPr>
    </w:pPr>
    <w:r w:rsidRPr="00634102">
      <w:rPr>
        <w:rFonts w:ascii="Cambria" w:hAnsi="Cambria"/>
        <w:color w:val="920000"/>
        <w:sz w:val="20"/>
      </w:rPr>
      <w:t>Štula 23, 1210 Ljubljana Šentvid</w:t>
    </w:r>
  </w:p>
  <w:p w:rsidR="00ED30CD" w:rsidRPr="00634102" w:rsidRDefault="00ED30CD" w:rsidP="00ED30CD">
    <w:pPr>
      <w:pStyle w:val="Noga"/>
      <w:rPr>
        <w:rFonts w:ascii="Cambria" w:hAnsi="Cambria"/>
        <w:color w:val="920000"/>
        <w:sz w:val="20"/>
      </w:rPr>
    </w:pPr>
    <w:r w:rsidRPr="00634102">
      <w:rPr>
        <w:rFonts w:ascii="Cambria" w:hAnsi="Cambria"/>
        <w:color w:val="920000"/>
        <w:sz w:val="20"/>
      </w:rPr>
      <w:t>Tel: 01/58 22 350</w:t>
    </w:r>
  </w:p>
  <w:p w:rsidR="00ED30CD" w:rsidRDefault="00ED30CD">
    <w:pPr>
      <w:pStyle w:val="Noga"/>
    </w:pPr>
    <w:r w:rsidRPr="00634102">
      <w:rPr>
        <w:rFonts w:ascii="Cambria" w:hAnsi="Cambria"/>
        <w:color w:val="920000"/>
        <w:sz w:val="20"/>
      </w:rPr>
      <w:t xml:space="preserve">E-mail: </w:t>
    </w:r>
    <w:r w:rsidRPr="00634102">
      <w:rPr>
        <w:rStyle w:val="Krepko"/>
        <w:rFonts w:ascii="Cambria" w:hAnsi="Cambria"/>
        <w:b w:val="0"/>
        <w:iCs/>
        <w:color w:val="920000"/>
        <w:sz w:val="20"/>
      </w:rPr>
      <w:t>vrtec@stanislav.si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1C" w:rsidRDefault="007B171C" w:rsidP="002A784B">
      <w:pPr>
        <w:spacing w:after="0" w:line="240" w:lineRule="auto"/>
      </w:pPr>
      <w:r>
        <w:separator/>
      </w:r>
    </w:p>
  </w:footnote>
  <w:footnote w:type="continuationSeparator" w:id="0">
    <w:p w:rsidR="007B171C" w:rsidRDefault="007B171C" w:rsidP="002A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B5" w:rsidRPr="002A784B" w:rsidRDefault="001E2EB5" w:rsidP="00FB5CB6">
    <w:pPr>
      <w:pStyle w:val="Glava"/>
      <w:ind w:left="-567"/>
      <w:rPr>
        <w:rFonts w:ascii="Cambria" w:hAnsi="Cambria"/>
        <w:color w:val="C00000"/>
        <w:sz w:val="24"/>
      </w:rPr>
    </w:pPr>
    <w:r>
      <w:rPr>
        <w:rFonts w:ascii="Cambria" w:hAnsi="Cambria"/>
        <w:color w:val="C00000"/>
        <w:sz w:val="24"/>
      </w:rPr>
      <w:t xml:space="preserve">   </w:t>
    </w:r>
  </w:p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1566"/>
      <w:gridCol w:w="7424"/>
    </w:tblGrid>
    <w:tr w:rsidR="001E2EB5" w:rsidRPr="002A784B" w:rsidTr="00FB5CB6">
      <w:tc>
        <w:tcPr>
          <w:tcW w:w="1560" w:type="dxa"/>
        </w:tcPr>
        <w:p w:rsidR="001E2EB5" w:rsidRPr="002C38AF" w:rsidRDefault="001E2EB5" w:rsidP="002A784B">
          <w:pPr>
            <w:pStyle w:val="Glava"/>
            <w:rPr>
              <w:rFonts w:ascii="Times New Roman" w:hAnsi="Times New Roman"/>
              <w:color w:val="C00000"/>
              <w:sz w:val="104"/>
              <w:szCs w:val="104"/>
            </w:rPr>
          </w:pPr>
          <w:r>
            <w:rPr>
              <w:rFonts w:ascii="Times New Roman" w:hAnsi="Times New Roman"/>
              <w:noProof/>
              <w:color w:val="C00000"/>
              <w:sz w:val="104"/>
              <w:szCs w:val="104"/>
              <w:lang w:eastAsia="sl-SI"/>
            </w:rPr>
            <w:drawing>
              <wp:inline distT="0" distB="0" distL="0" distR="0" wp14:anchorId="5650A5AC" wp14:editId="6EF0A34E">
                <wp:extent cx="857250" cy="895350"/>
                <wp:effectExtent l="0" t="0" r="0" b="0"/>
                <wp:docPr id="1" name="Slika 1" descr="vrtec dobrega pastir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rtec dobrega pastir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74" t="-8885" r="-5405" b="-54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1E2EB5" w:rsidRPr="002A784B" w:rsidRDefault="001E2EB5" w:rsidP="002A784B">
          <w:pPr>
            <w:pStyle w:val="Glava"/>
            <w:ind w:left="33"/>
            <w:rPr>
              <w:rFonts w:ascii="Cambria" w:hAnsi="Cambria"/>
              <w:color w:val="C00000"/>
              <w:sz w:val="6"/>
            </w:rPr>
          </w:pPr>
        </w:p>
        <w:p w:rsidR="001E2EB5" w:rsidRPr="00634102" w:rsidRDefault="001E2EB5" w:rsidP="00634102">
          <w:pPr>
            <w:pStyle w:val="Glava"/>
            <w:rPr>
              <w:rFonts w:ascii="Cambria" w:hAnsi="Cambria"/>
              <w:color w:val="920000"/>
              <w:sz w:val="24"/>
            </w:rPr>
          </w:pPr>
          <w:r w:rsidRPr="00634102">
            <w:rPr>
              <w:rFonts w:ascii="Cambria" w:hAnsi="Cambria"/>
              <w:color w:val="920000"/>
              <w:sz w:val="24"/>
            </w:rPr>
            <w:t>ZAVOD  SV. STANISLAVA</w:t>
          </w:r>
          <w:r>
            <w:rPr>
              <w:rFonts w:ascii="Cambria" w:hAnsi="Cambria"/>
              <w:color w:val="920000"/>
              <w:sz w:val="24"/>
            </w:rPr>
            <w:t xml:space="preserve">                                                                  </w:t>
          </w:r>
        </w:p>
        <w:p w:rsidR="001E2EB5" w:rsidRPr="00634102" w:rsidRDefault="001E2EB5" w:rsidP="00634102">
          <w:pPr>
            <w:pStyle w:val="Glava"/>
            <w:rPr>
              <w:rFonts w:ascii="Cambria" w:hAnsi="Cambria"/>
              <w:color w:val="920000"/>
              <w:sz w:val="24"/>
            </w:rPr>
          </w:pPr>
          <w:r w:rsidRPr="00634102">
            <w:rPr>
              <w:rFonts w:ascii="Cambria" w:hAnsi="Cambria"/>
              <w:color w:val="920000"/>
              <w:sz w:val="24"/>
            </w:rPr>
            <w:t>Vrtec Dobrega pastirja</w:t>
          </w:r>
        </w:p>
        <w:p w:rsidR="001E2EB5" w:rsidRPr="00634102" w:rsidRDefault="001E2EB5" w:rsidP="00634102">
          <w:pPr>
            <w:pStyle w:val="Noga"/>
            <w:rPr>
              <w:rFonts w:ascii="Cambria" w:hAnsi="Cambria"/>
              <w:color w:val="920000"/>
              <w:sz w:val="20"/>
            </w:rPr>
          </w:pPr>
        </w:p>
      </w:tc>
    </w:tr>
  </w:tbl>
  <w:p w:rsidR="001E2EB5" w:rsidRDefault="001E2EB5" w:rsidP="00634102">
    <w:pPr>
      <w:tabs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DE7"/>
    <w:multiLevelType w:val="hybridMultilevel"/>
    <w:tmpl w:val="3000EE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7166B"/>
    <w:multiLevelType w:val="hybridMultilevel"/>
    <w:tmpl w:val="7CDEE59E"/>
    <w:lvl w:ilvl="0" w:tplc="4CBE902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175C8"/>
    <w:multiLevelType w:val="hybridMultilevel"/>
    <w:tmpl w:val="A7C6F78C"/>
    <w:lvl w:ilvl="0" w:tplc="6F70A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47E"/>
    <w:multiLevelType w:val="hybridMultilevel"/>
    <w:tmpl w:val="E3EA37C4"/>
    <w:lvl w:ilvl="0" w:tplc="6F70A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04D3C"/>
    <w:multiLevelType w:val="hybridMultilevel"/>
    <w:tmpl w:val="67545F4E"/>
    <w:lvl w:ilvl="0" w:tplc="6F70A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2CB0"/>
    <w:multiLevelType w:val="hybridMultilevel"/>
    <w:tmpl w:val="16203270"/>
    <w:lvl w:ilvl="0" w:tplc="4CBE90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0BD4"/>
    <w:multiLevelType w:val="hybridMultilevel"/>
    <w:tmpl w:val="D7DEF1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269F9"/>
    <w:multiLevelType w:val="hybridMultilevel"/>
    <w:tmpl w:val="A268E87A"/>
    <w:lvl w:ilvl="0" w:tplc="6F70A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5643"/>
    <w:multiLevelType w:val="hybridMultilevel"/>
    <w:tmpl w:val="D398171A"/>
    <w:lvl w:ilvl="0" w:tplc="69BE3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9286D"/>
    <w:multiLevelType w:val="hybridMultilevel"/>
    <w:tmpl w:val="11E84F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DF0"/>
    <w:multiLevelType w:val="hybridMultilevel"/>
    <w:tmpl w:val="68F4BFE2"/>
    <w:lvl w:ilvl="0" w:tplc="4CBE902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C0AE9"/>
    <w:multiLevelType w:val="hybridMultilevel"/>
    <w:tmpl w:val="7828FE36"/>
    <w:lvl w:ilvl="0" w:tplc="12EAFF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74A8E"/>
    <w:multiLevelType w:val="multilevel"/>
    <w:tmpl w:val="BF92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937EA5"/>
    <w:multiLevelType w:val="hybridMultilevel"/>
    <w:tmpl w:val="AD54D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B5EEE"/>
    <w:multiLevelType w:val="hybridMultilevel"/>
    <w:tmpl w:val="405EB5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EE5BF4"/>
    <w:multiLevelType w:val="hybridMultilevel"/>
    <w:tmpl w:val="F7BEF1D4"/>
    <w:lvl w:ilvl="0" w:tplc="12EAFF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1296"/>
    <w:multiLevelType w:val="hybridMultilevel"/>
    <w:tmpl w:val="20502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4EF0"/>
    <w:multiLevelType w:val="hybridMultilevel"/>
    <w:tmpl w:val="2B408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3095A"/>
    <w:multiLevelType w:val="hybridMultilevel"/>
    <w:tmpl w:val="E850EA60"/>
    <w:lvl w:ilvl="0" w:tplc="12EAFF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14"/>
  </w:num>
  <w:num w:numId="16">
    <w:abstractNumId w:val="1"/>
  </w:num>
  <w:num w:numId="17">
    <w:abstractNumId w:val="6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4B"/>
    <w:rsid w:val="0000140C"/>
    <w:rsid w:val="00005C24"/>
    <w:rsid w:val="00007F71"/>
    <w:rsid w:val="00014125"/>
    <w:rsid w:val="00026B67"/>
    <w:rsid w:val="00046DD3"/>
    <w:rsid w:val="00053516"/>
    <w:rsid w:val="000619A7"/>
    <w:rsid w:val="00094193"/>
    <w:rsid w:val="000B39FC"/>
    <w:rsid w:val="000C1B36"/>
    <w:rsid w:val="000D326F"/>
    <w:rsid w:val="000E5DC3"/>
    <w:rsid w:val="0010058E"/>
    <w:rsid w:val="00101325"/>
    <w:rsid w:val="0013753F"/>
    <w:rsid w:val="0017743D"/>
    <w:rsid w:val="00195E56"/>
    <w:rsid w:val="001976D2"/>
    <w:rsid w:val="001B0D9A"/>
    <w:rsid w:val="001E2EB5"/>
    <w:rsid w:val="001E4CEA"/>
    <w:rsid w:val="001F1C76"/>
    <w:rsid w:val="001F27D9"/>
    <w:rsid w:val="001F6442"/>
    <w:rsid w:val="00200F2D"/>
    <w:rsid w:val="00205CD4"/>
    <w:rsid w:val="00211CE9"/>
    <w:rsid w:val="002130C4"/>
    <w:rsid w:val="00225AEC"/>
    <w:rsid w:val="00237619"/>
    <w:rsid w:val="00275E5A"/>
    <w:rsid w:val="00281C58"/>
    <w:rsid w:val="002A784B"/>
    <w:rsid w:val="002C38AF"/>
    <w:rsid w:val="002C4E23"/>
    <w:rsid w:val="002D2C31"/>
    <w:rsid w:val="002F1ED1"/>
    <w:rsid w:val="00302773"/>
    <w:rsid w:val="0030477D"/>
    <w:rsid w:val="003264EE"/>
    <w:rsid w:val="00336255"/>
    <w:rsid w:val="00366A4C"/>
    <w:rsid w:val="003A39D2"/>
    <w:rsid w:val="003A6878"/>
    <w:rsid w:val="003C7731"/>
    <w:rsid w:val="003D3AC1"/>
    <w:rsid w:val="003E3A97"/>
    <w:rsid w:val="003F14C6"/>
    <w:rsid w:val="00416D3A"/>
    <w:rsid w:val="0042062B"/>
    <w:rsid w:val="00441F81"/>
    <w:rsid w:val="00451A90"/>
    <w:rsid w:val="00451B78"/>
    <w:rsid w:val="004563B1"/>
    <w:rsid w:val="00482A11"/>
    <w:rsid w:val="00492E3A"/>
    <w:rsid w:val="00496F66"/>
    <w:rsid w:val="004A1833"/>
    <w:rsid w:val="004F135C"/>
    <w:rsid w:val="00505C3A"/>
    <w:rsid w:val="00534C65"/>
    <w:rsid w:val="00536076"/>
    <w:rsid w:val="005709FB"/>
    <w:rsid w:val="00580F25"/>
    <w:rsid w:val="0059536F"/>
    <w:rsid w:val="005C5282"/>
    <w:rsid w:val="006058AD"/>
    <w:rsid w:val="0061493C"/>
    <w:rsid w:val="00634102"/>
    <w:rsid w:val="006343E4"/>
    <w:rsid w:val="006436FF"/>
    <w:rsid w:val="00646D4E"/>
    <w:rsid w:val="00651341"/>
    <w:rsid w:val="00692667"/>
    <w:rsid w:val="006939EB"/>
    <w:rsid w:val="0069755E"/>
    <w:rsid w:val="006B590C"/>
    <w:rsid w:val="006D2673"/>
    <w:rsid w:val="006F0342"/>
    <w:rsid w:val="006F1B79"/>
    <w:rsid w:val="006F65CF"/>
    <w:rsid w:val="00701839"/>
    <w:rsid w:val="00710CD2"/>
    <w:rsid w:val="0072160D"/>
    <w:rsid w:val="00771A13"/>
    <w:rsid w:val="007803D6"/>
    <w:rsid w:val="007876B9"/>
    <w:rsid w:val="007A7C69"/>
    <w:rsid w:val="007B171C"/>
    <w:rsid w:val="007C644F"/>
    <w:rsid w:val="007F091A"/>
    <w:rsid w:val="00810711"/>
    <w:rsid w:val="00814EE1"/>
    <w:rsid w:val="008207DF"/>
    <w:rsid w:val="00852F18"/>
    <w:rsid w:val="00853F93"/>
    <w:rsid w:val="008C75C1"/>
    <w:rsid w:val="008D47B7"/>
    <w:rsid w:val="008D52C8"/>
    <w:rsid w:val="00910E11"/>
    <w:rsid w:val="00953A11"/>
    <w:rsid w:val="00974CF6"/>
    <w:rsid w:val="009911D1"/>
    <w:rsid w:val="009975A8"/>
    <w:rsid w:val="009D2AEB"/>
    <w:rsid w:val="009D7F13"/>
    <w:rsid w:val="009F67B9"/>
    <w:rsid w:val="00A50B54"/>
    <w:rsid w:val="00AE0B92"/>
    <w:rsid w:val="00B02C82"/>
    <w:rsid w:val="00B167E6"/>
    <w:rsid w:val="00B90E72"/>
    <w:rsid w:val="00B963E7"/>
    <w:rsid w:val="00BB6386"/>
    <w:rsid w:val="00BB6858"/>
    <w:rsid w:val="00BD0FB9"/>
    <w:rsid w:val="00BE3065"/>
    <w:rsid w:val="00C155FA"/>
    <w:rsid w:val="00C1641A"/>
    <w:rsid w:val="00C30894"/>
    <w:rsid w:val="00C758A0"/>
    <w:rsid w:val="00C9493D"/>
    <w:rsid w:val="00CA6BAB"/>
    <w:rsid w:val="00CB5538"/>
    <w:rsid w:val="00CE79E7"/>
    <w:rsid w:val="00CF43A2"/>
    <w:rsid w:val="00D03D2F"/>
    <w:rsid w:val="00D211ED"/>
    <w:rsid w:val="00D27FE2"/>
    <w:rsid w:val="00D578D7"/>
    <w:rsid w:val="00D71304"/>
    <w:rsid w:val="00D753FC"/>
    <w:rsid w:val="00D75B7A"/>
    <w:rsid w:val="00D7711F"/>
    <w:rsid w:val="00D77590"/>
    <w:rsid w:val="00D90778"/>
    <w:rsid w:val="00D97046"/>
    <w:rsid w:val="00DB4AAD"/>
    <w:rsid w:val="00DC1842"/>
    <w:rsid w:val="00DF0C6D"/>
    <w:rsid w:val="00DF2080"/>
    <w:rsid w:val="00DF2E12"/>
    <w:rsid w:val="00E22E35"/>
    <w:rsid w:val="00E40A11"/>
    <w:rsid w:val="00E54C53"/>
    <w:rsid w:val="00E61925"/>
    <w:rsid w:val="00E6489F"/>
    <w:rsid w:val="00E75D22"/>
    <w:rsid w:val="00ED22FC"/>
    <w:rsid w:val="00ED30CD"/>
    <w:rsid w:val="00ED6E8B"/>
    <w:rsid w:val="00EE0594"/>
    <w:rsid w:val="00EE299F"/>
    <w:rsid w:val="00F8426C"/>
    <w:rsid w:val="00FA1917"/>
    <w:rsid w:val="00FB16F1"/>
    <w:rsid w:val="00FB24FE"/>
    <w:rsid w:val="00FB59B1"/>
    <w:rsid w:val="00FB5CB6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2C4E1-8B48-47A9-B1F3-5464684B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22F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784B"/>
  </w:style>
  <w:style w:type="paragraph" w:styleId="Noga">
    <w:name w:val="footer"/>
    <w:basedOn w:val="Navaden"/>
    <w:link w:val="NogaZnak"/>
    <w:uiPriority w:val="99"/>
    <w:unhideWhenUsed/>
    <w:rsid w:val="002A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78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A784B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2A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13753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803D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211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svetlamrea">
    <w:name w:val="Grid Table Light"/>
    <w:basedOn w:val="Navadnatabela"/>
    <w:uiPriority w:val="40"/>
    <w:rsid w:val="00ED30CD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cp:lastModifiedBy>Jerneja Primožič</cp:lastModifiedBy>
  <cp:revision>3</cp:revision>
  <cp:lastPrinted>2018-02-13T12:22:00Z</cp:lastPrinted>
  <dcterms:created xsi:type="dcterms:W3CDTF">2018-10-12T11:11:00Z</dcterms:created>
  <dcterms:modified xsi:type="dcterms:W3CDTF">2018-10-12T11:29:00Z</dcterms:modified>
</cp:coreProperties>
</file>