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2A5" w:rsidRDefault="009F12A5" w:rsidP="009F12A5">
      <w:pPr>
        <w:spacing w:before="100" w:beforeAutospacing="1" w:after="100" w:afterAutospacing="1" w:line="36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bookmarkStart w:id="0" w:name="_GoBack"/>
      <w:bookmarkEnd w:id="0"/>
    </w:p>
    <w:p w:rsidR="009F12A5" w:rsidRPr="009F12A5" w:rsidRDefault="009F12A5" w:rsidP="009F12A5">
      <w:pPr>
        <w:spacing w:before="100" w:beforeAutospacing="1" w:after="100" w:afterAutospacing="1" w:line="36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9F12A5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Angleška bralna značk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a 1.- 5</w:t>
      </w:r>
      <w:r w:rsidRPr="009F12A5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. razred</w:t>
      </w:r>
    </w:p>
    <w:p w:rsidR="009F12A5" w:rsidRPr="009F12A5" w:rsidRDefault="009F12A5" w:rsidP="009F12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12A5">
        <w:rPr>
          <w:rFonts w:ascii="Times New Roman" w:eastAsia="Times New Roman" w:hAnsi="Times New Roman" w:cs="Times New Roman"/>
          <w:sz w:val="24"/>
          <w:szCs w:val="24"/>
          <w:lang w:eastAsia="sl-SI"/>
        </w:rPr>
        <w:t>Kot vsa leta učenci preberejo knjigo (lahko tudi po nasvetu učiteljice) in jo predstavijo. Knjige so na voljo v šolski knjižnici, seveda lahko knjižničarka tudi svetuje, učenci pa si jo lahko izberejo tudi drugje. Knjiga naj ne bo ne prelahka in ne pretežka, pač pa naj bo učencu v izziv.</w:t>
      </w:r>
    </w:p>
    <w:p w:rsidR="009F12A5" w:rsidRPr="009F12A5" w:rsidRDefault="009F12A5" w:rsidP="009F12A5">
      <w:pPr>
        <w:spacing w:before="100" w:beforeAutospacing="1" w:after="100" w:afterAutospacing="1" w:line="36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9F12A5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Angleška bralna značka 6. – 9. razred</w:t>
      </w:r>
    </w:p>
    <w:p w:rsidR="009F12A5" w:rsidRPr="009F12A5" w:rsidRDefault="009F12A5" w:rsidP="009F12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12A5">
        <w:rPr>
          <w:rFonts w:ascii="Times New Roman" w:eastAsia="Times New Roman" w:hAnsi="Times New Roman" w:cs="Times New Roman"/>
          <w:sz w:val="24"/>
          <w:szCs w:val="24"/>
          <w:lang w:eastAsia="sl-SI"/>
        </w:rPr>
        <w:t>Angleška bralna značka letos tudi za predmetni pouk poteka malo drugače. Učenci preberejo katerokoli angleško knjigo, ki je bila izvirno napisana v angleškem jeziku. Ko jo preberejo, napišejo v zvezek avtorja, naslov in obnovo. Po dogovoru z učiteljico angleščine, knjigo na pogovorni uri tudi predstavijo. Če je le možno, jo imajo s seboj. Knjige so na voljo v šolski knjižnici, seveda lahko knjižničarka tudi svetuje, učenci pa si jo lahko izberejo tudi drugje. Knjiga naj ne bo ne prelahka in ne pretežka, pač pa naj bo učencu v izziv.</w:t>
      </w:r>
    </w:p>
    <w:p w:rsidR="00C27C05" w:rsidRDefault="00C27C05"/>
    <w:sectPr w:rsidR="00C27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2A5"/>
    <w:rsid w:val="009F12A5"/>
    <w:rsid w:val="00C2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D5B59"/>
  <w15:chartTrackingRefBased/>
  <w15:docId w15:val="{91C1DF86-2A15-42EB-845E-D37FF39AC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5">
    <w:name w:val="heading 5"/>
    <w:basedOn w:val="Navaden"/>
    <w:link w:val="Naslov5Znak"/>
    <w:uiPriority w:val="9"/>
    <w:qFormat/>
    <w:rsid w:val="009F12A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uiPriority w:val="9"/>
    <w:rsid w:val="009F12A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9F1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3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Gerbec</dc:creator>
  <cp:keywords/>
  <dc:description/>
  <cp:lastModifiedBy>Lucija Gerbec</cp:lastModifiedBy>
  <cp:revision>1</cp:revision>
  <dcterms:created xsi:type="dcterms:W3CDTF">2020-09-30T07:07:00Z</dcterms:created>
  <dcterms:modified xsi:type="dcterms:W3CDTF">2020-09-30T07:08:00Z</dcterms:modified>
</cp:coreProperties>
</file>