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56E0" w14:textId="77777777" w:rsidR="004B76B1" w:rsidRPr="00E317D1" w:rsidRDefault="004B76B1" w:rsidP="005A28B1">
      <w:pPr>
        <w:autoSpaceDE w:val="0"/>
        <w:autoSpaceDN w:val="0"/>
        <w:adjustRightInd w:val="0"/>
        <w:rPr>
          <w:rFonts w:ascii="Segoe UI" w:eastAsia="Times New Roman" w:hAnsi="Segoe UI" w:cs="Segoe UI"/>
          <w:b/>
          <w:bCs/>
          <w:color w:val="000000"/>
          <w:sz w:val="22"/>
          <w:szCs w:val="22"/>
        </w:rPr>
      </w:pPr>
    </w:p>
    <w:p w14:paraId="2D528925" w14:textId="65CEA197" w:rsidR="005E2D3E" w:rsidRPr="00E317D1" w:rsidRDefault="009949B6" w:rsidP="00EC020C">
      <w:pPr>
        <w:pStyle w:val="Default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 xml:space="preserve">Ljubljana, </w:t>
      </w:r>
      <w:r w:rsidR="00C34AB0">
        <w:rPr>
          <w:rFonts w:ascii="Segoe UI" w:hAnsi="Segoe UI" w:cs="Segoe UI"/>
          <w:sz w:val="22"/>
          <w:szCs w:val="22"/>
        </w:rPr>
        <w:t>2</w:t>
      </w:r>
      <w:r w:rsidR="00A607B7">
        <w:rPr>
          <w:rFonts w:ascii="Segoe UI" w:hAnsi="Segoe UI" w:cs="Segoe UI"/>
          <w:sz w:val="22"/>
          <w:szCs w:val="22"/>
        </w:rPr>
        <w:t>3</w:t>
      </w:r>
      <w:r w:rsidRPr="00E317D1">
        <w:rPr>
          <w:rFonts w:ascii="Segoe UI" w:hAnsi="Segoe UI" w:cs="Segoe UI"/>
          <w:sz w:val="22"/>
          <w:szCs w:val="22"/>
        </w:rPr>
        <w:t xml:space="preserve">. </w:t>
      </w:r>
      <w:r w:rsidR="00062582" w:rsidRPr="00E317D1">
        <w:rPr>
          <w:rFonts w:ascii="Segoe UI" w:hAnsi="Segoe UI" w:cs="Segoe UI"/>
          <w:sz w:val="22"/>
          <w:szCs w:val="22"/>
        </w:rPr>
        <w:t>6</w:t>
      </w:r>
      <w:r w:rsidRPr="00E317D1">
        <w:rPr>
          <w:rFonts w:ascii="Segoe UI" w:hAnsi="Segoe UI" w:cs="Segoe UI"/>
          <w:sz w:val="22"/>
          <w:szCs w:val="22"/>
        </w:rPr>
        <w:t>. 202</w:t>
      </w:r>
      <w:r w:rsidR="00C34AB0">
        <w:rPr>
          <w:rFonts w:ascii="Segoe UI" w:hAnsi="Segoe UI" w:cs="Segoe UI"/>
          <w:sz w:val="22"/>
          <w:szCs w:val="22"/>
        </w:rPr>
        <w:t>6</w:t>
      </w:r>
      <w:r w:rsidRPr="00E317D1">
        <w:rPr>
          <w:rFonts w:ascii="Segoe UI" w:hAnsi="Segoe UI" w:cs="Segoe UI"/>
          <w:sz w:val="22"/>
          <w:szCs w:val="22"/>
        </w:rPr>
        <w:t xml:space="preserve">    </w:t>
      </w:r>
      <w:r w:rsidRPr="00E317D1">
        <w:rPr>
          <w:rFonts w:ascii="Segoe UI" w:hAnsi="Segoe UI" w:cs="Segoe UI"/>
          <w:sz w:val="22"/>
          <w:szCs w:val="22"/>
        </w:rPr>
        <w:tab/>
      </w:r>
      <w:r w:rsidRPr="00E317D1">
        <w:rPr>
          <w:rFonts w:ascii="Segoe UI" w:hAnsi="Segoe UI" w:cs="Segoe UI"/>
          <w:sz w:val="22"/>
          <w:szCs w:val="22"/>
        </w:rPr>
        <w:tab/>
      </w:r>
      <w:r w:rsidRPr="00E317D1">
        <w:rPr>
          <w:rFonts w:ascii="Segoe UI" w:hAnsi="Segoe UI" w:cs="Segoe UI"/>
          <w:sz w:val="22"/>
          <w:szCs w:val="22"/>
        </w:rPr>
        <w:tab/>
      </w:r>
    </w:p>
    <w:p w14:paraId="52642C01" w14:textId="0FE65CEE" w:rsidR="00EC020C" w:rsidRPr="00E317D1" w:rsidRDefault="009949B6" w:rsidP="00EC020C">
      <w:pPr>
        <w:pStyle w:val="Default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 xml:space="preserve">Št. dokumenta: </w:t>
      </w:r>
      <w:r w:rsidRPr="006C3CCE">
        <w:rPr>
          <w:rFonts w:ascii="Segoe UI" w:hAnsi="Segoe UI" w:cs="Segoe UI"/>
          <w:sz w:val="22"/>
          <w:szCs w:val="22"/>
        </w:rPr>
        <w:t>603291_GIM-</w:t>
      </w:r>
      <w:r w:rsidR="00B01DB5">
        <w:rPr>
          <w:rFonts w:ascii="Segoe UI" w:hAnsi="Segoe UI" w:cs="Segoe UI"/>
          <w:sz w:val="22"/>
          <w:szCs w:val="22"/>
        </w:rPr>
        <w:t>31</w:t>
      </w:r>
      <w:r w:rsidRPr="006C3CCE">
        <w:rPr>
          <w:rFonts w:ascii="Segoe UI" w:hAnsi="Segoe UI" w:cs="Segoe UI"/>
          <w:sz w:val="22"/>
          <w:szCs w:val="22"/>
        </w:rPr>
        <w:t>/202</w:t>
      </w:r>
      <w:r w:rsidR="00B01DB5">
        <w:rPr>
          <w:rFonts w:ascii="Segoe UI" w:hAnsi="Segoe UI" w:cs="Segoe UI"/>
          <w:sz w:val="22"/>
          <w:szCs w:val="22"/>
        </w:rPr>
        <w:t>6</w:t>
      </w:r>
      <w:r w:rsidRPr="006C3CCE">
        <w:rPr>
          <w:rFonts w:ascii="Segoe UI" w:hAnsi="Segoe UI" w:cs="Segoe UI"/>
          <w:sz w:val="22"/>
          <w:szCs w:val="22"/>
        </w:rPr>
        <w:t>/1</w:t>
      </w:r>
      <w:r w:rsidR="00B01DB5">
        <w:rPr>
          <w:rFonts w:ascii="Segoe UI" w:hAnsi="Segoe UI" w:cs="Segoe UI"/>
          <w:sz w:val="22"/>
          <w:szCs w:val="22"/>
        </w:rPr>
        <w:t xml:space="preserve">  </w:t>
      </w:r>
    </w:p>
    <w:p w14:paraId="67F8FADA" w14:textId="77777777" w:rsidR="005E2D3E" w:rsidRPr="00E317D1" w:rsidRDefault="005E2D3E" w:rsidP="00926F09">
      <w:pPr>
        <w:pStyle w:val="Default"/>
        <w:rPr>
          <w:rFonts w:ascii="Segoe UI" w:hAnsi="Segoe UI" w:cs="Segoe UI"/>
          <w:color w:val="2E74B5" w:themeColor="accent1" w:themeShade="BF"/>
          <w:sz w:val="22"/>
          <w:szCs w:val="22"/>
        </w:rPr>
      </w:pPr>
    </w:p>
    <w:p w14:paraId="55BC6AE4" w14:textId="44EA7EE9" w:rsidR="00EC020C" w:rsidRPr="00E317D1" w:rsidRDefault="00EC020C" w:rsidP="00926F09">
      <w:pPr>
        <w:pStyle w:val="Default"/>
        <w:rPr>
          <w:rFonts w:ascii="Segoe UI" w:hAnsi="Segoe UI" w:cs="Segoe UI"/>
          <w:color w:val="2E74B5" w:themeColor="accent1" w:themeShade="BF"/>
          <w:sz w:val="22"/>
          <w:szCs w:val="22"/>
        </w:rPr>
      </w:pPr>
      <w:r w:rsidRPr="00E317D1">
        <w:rPr>
          <w:rFonts w:ascii="Segoe UI" w:hAnsi="Segoe UI" w:cs="Segoe UI"/>
          <w:color w:val="2E74B5" w:themeColor="accent1" w:themeShade="BF"/>
          <w:sz w:val="22"/>
          <w:szCs w:val="22"/>
        </w:rPr>
        <w:t>Razpis za izvajanje prilagojenega prevoza dijak</w:t>
      </w:r>
      <w:r w:rsidR="00AA53C3" w:rsidRPr="00E317D1">
        <w:rPr>
          <w:rFonts w:ascii="Segoe UI" w:hAnsi="Segoe UI" w:cs="Segoe UI"/>
          <w:color w:val="2E74B5" w:themeColor="accent1" w:themeShade="BF"/>
          <w:sz w:val="22"/>
          <w:szCs w:val="22"/>
        </w:rPr>
        <w:t>ov</w:t>
      </w:r>
      <w:r w:rsidRPr="00E317D1">
        <w:rPr>
          <w:rFonts w:ascii="Segoe UI" w:hAnsi="Segoe UI" w:cs="Segoe UI"/>
          <w:color w:val="2E74B5" w:themeColor="accent1" w:themeShade="BF"/>
          <w:sz w:val="22"/>
          <w:szCs w:val="22"/>
        </w:rPr>
        <w:t xml:space="preserve"> z odločbo opredeljen</w:t>
      </w:r>
      <w:r w:rsidR="00AA53C3" w:rsidRPr="00E317D1">
        <w:rPr>
          <w:rFonts w:ascii="Segoe UI" w:hAnsi="Segoe UI" w:cs="Segoe UI"/>
          <w:color w:val="2E74B5" w:themeColor="accent1" w:themeShade="BF"/>
          <w:sz w:val="22"/>
          <w:szCs w:val="22"/>
        </w:rPr>
        <w:t>ih</w:t>
      </w:r>
      <w:r w:rsidR="00926F09" w:rsidRPr="00E317D1">
        <w:rPr>
          <w:rFonts w:ascii="Segoe UI" w:hAnsi="Segoe UI" w:cs="Segoe UI"/>
          <w:color w:val="2E74B5" w:themeColor="accent1" w:themeShade="BF"/>
          <w:sz w:val="22"/>
          <w:szCs w:val="22"/>
        </w:rPr>
        <w:t xml:space="preserve"> </w:t>
      </w:r>
      <w:r w:rsidRPr="00E317D1">
        <w:rPr>
          <w:rFonts w:ascii="Segoe UI" w:hAnsi="Segoe UI" w:cs="Segoe UI"/>
          <w:color w:val="2E74B5" w:themeColor="accent1" w:themeShade="BF"/>
          <w:sz w:val="22"/>
          <w:szCs w:val="22"/>
        </w:rPr>
        <w:t xml:space="preserve">kot težje </w:t>
      </w:r>
      <w:r w:rsidR="00AA53C3" w:rsidRPr="00E317D1">
        <w:rPr>
          <w:rFonts w:ascii="Segoe UI" w:hAnsi="Segoe UI" w:cs="Segoe UI"/>
          <w:color w:val="2E74B5" w:themeColor="accent1" w:themeShade="BF"/>
          <w:sz w:val="22"/>
          <w:szCs w:val="22"/>
        </w:rPr>
        <w:t xml:space="preserve">ali težko </w:t>
      </w:r>
      <w:r w:rsidRPr="00E317D1">
        <w:rPr>
          <w:rFonts w:ascii="Segoe UI" w:hAnsi="Segoe UI" w:cs="Segoe UI"/>
          <w:color w:val="2E74B5" w:themeColor="accent1" w:themeShade="BF"/>
          <w:sz w:val="22"/>
          <w:szCs w:val="22"/>
        </w:rPr>
        <w:t>gibalno oviran</w:t>
      </w:r>
      <w:r w:rsidR="00AA53C3" w:rsidRPr="00E317D1">
        <w:rPr>
          <w:rFonts w:ascii="Segoe UI" w:hAnsi="Segoe UI" w:cs="Segoe UI"/>
          <w:color w:val="2E74B5" w:themeColor="accent1" w:themeShade="BF"/>
          <w:sz w:val="22"/>
          <w:szCs w:val="22"/>
        </w:rPr>
        <w:t>ih</w:t>
      </w:r>
      <w:r w:rsidRPr="00E317D1">
        <w:rPr>
          <w:rFonts w:ascii="Segoe UI" w:hAnsi="Segoe UI" w:cs="Segoe UI"/>
          <w:color w:val="2E74B5" w:themeColor="accent1" w:themeShade="BF"/>
          <w:sz w:val="22"/>
          <w:szCs w:val="22"/>
        </w:rPr>
        <w:t xml:space="preserve"> v šolskem letu 202</w:t>
      </w:r>
      <w:r w:rsidR="00C34AB0">
        <w:rPr>
          <w:rFonts w:ascii="Segoe UI" w:hAnsi="Segoe UI" w:cs="Segoe UI"/>
          <w:color w:val="2E74B5" w:themeColor="accent1" w:themeShade="BF"/>
          <w:sz w:val="22"/>
          <w:szCs w:val="22"/>
        </w:rPr>
        <w:t>6</w:t>
      </w:r>
      <w:r w:rsidRPr="00E317D1">
        <w:rPr>
          <w:rFonts w:ascii="Segoe UI" w:hAnsi="Segoe UI" w:cs="Segoe UI"/>
          <w:color w:val="2E74B5" w:themeColor="accent1" w:themeShade="BF"/>
          <w:sz w:val="22"/>
          <w:szCs w:val="22"/>
        </w:rPr>
        <w:t>/202</w:t>
      </w:r>
      <w:r w:rsidR="00C34AB0">
        <w:rPr>
          <w:rFonts w:ascii="Segoe UI" w:hAnsi="Segoe UI" w:cs="Segoe UI"/>
          <w:color w:val="2E74B5" w:themeColor="accent1" w:themeShade="BF"/>
          <w:sz w:val="22"/>
          <w:szCs w:val="22"/>
        </w:rPr>
        <w:t>7</w:t>
      </w:r>
    </w:p>
    <w:p w14:paraId="385D83AC" w14:textId="77777777" w:rsidR="00EC020C" w:rsidRPr="00E317D1" w:rsidRDefault="00EC020C" w:rsidP="00EC020C">
      <w:pPr>
        <w:pStyle w:val="Default"/>
        <w:rPr>
          <w:rFonts w:ascii="Segoe UI" w:hAnsi="Segoe UI" w:cs="Segoe UI"/>
          <w:sz w:val="22"/>
          <w:szCs w:val="22"/>
        </w:rPr>
      </w:pPr>
    </w:p>
    <w:p w14:paraId="769124F7" w14:textId="30F2BEF5" w:rsidR="00EC020C" w:rsidRPr="00E317D1" w:rsidRDefault="00EC020C" w:rsidP="00926F09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>Prevoznik bo v šolskem letu 20</w:t>
      </w:r>
      <w:r w:rsidR="00C34AB0">
        <w:rPr>
          <w:rFonts w:ascii="Segoe UI" w:hAnsi="Segoe UI" w:cs="Segoe UI"/>
          <w:sz w:val="22"/>
          <w:szCs w:val="22"/>
        </w:rPr>
        <w:t>26</w:t>
      </w:r>
      <w:r w:rsidRPr="00E317D1">
        <w:rPr>
          <w:rFonts w:ascii="Segoe UI" w:hAnsi="Segoe UI" w:cs="Segoe UI"/>
          <w:sz w:val="22"/>
          <w:szCs w:val="22"/>
        </w:rPr>
        <w:t>/202</w:t>
      </w:r>
      <w:r w:rsidR="00C34AB0">
        <w:rPr>
          <w:rFonts w:ascii="Segoe UI" w:hAnsi="Segoe UI" w:cs="Segoe UI"/>
          <w:sz w:val="22"/>
          <w:szCs w:val="22"/>
        </w:rPr>
        <w:t>7</w:t>
      </w:r>
      <w:r w:rsidRPr="00E317D1">
        <w:rPr>
          <w:rFonts w:ascii="Segoe UI" w:hAnsi="Segoe UI" w:cs="Segoe UI"/>
          <w:sz w:val="22"/>
          <w:szCs w:val="22"/>
        </w:rPr>
        <w:t xml:space="preserve"> izvajal prilagojeni prevoz</w:t>
      </w:r>
      <w:r w:rsidR="00AA53C3" w:rsidRPr="00E317D1">
        <w:rPr>
          <w:rFonts w:ascii="Segoe UI" w:hAnsi="Segoe UI" w:cs="Segoe UI"/>
          <w:sz w:val="22"/>
          <w:szCs w:val="22"/>
        </w:rPr>
        <w:t xml:space="preserve"> dveh</w:t>
      </w:r>
      <w:r w:rsidRPr="00E317D1">
        <w:rPr>
          <w:rFonts w:ascii="Segoe UI" w:hAnsi="Segoe UI" w:cs="Segoe UI"/>
          <w:sz w:val="22"/>
          <w:szCs w:val="22"/>
        </w:rPr>
        <w:t xml:space="preserve"> težje </w:t>
      </w:r>
      <w:r w:rsidR="00AA53C3" w:rsidRPr="00E317D1">
        <w:rPr>
          <w:rFonts w:ascii="Segoe UI" w:hAnsi="Segoe UI" w:cs="Segoe UI"/>
          <w:sz w:val="22"/>
          <w:szCs w:val="22"/>
        </w:rPr>
        <w:t xml:space="preserve">ali težko </w:t>
      </w:r>
      <w:r w:rsidRPr="00E317D1">
        <w:rPr>
          <w:rFonts w:ascii="Segoe UI" w:hAnsi="Segoe UI" w:cs="Segoe UI"/>
          <w:sz w:val="22"/>
          <w:szCs w:val="22"/>
        </w:rPr>
        <w:t>gibalno oviran</w:t>
      </w:r>
      <w:r w:rsidR="00AA53C3" w:rsidRPr="00E317D1">
        <w:rPr>
          <w:rFonts w:ascii="Segoe UI" w:hAnsi="Segoe UI" w:cs="Segoe UI"/>
          <w:sz w:val="22"/>
          <w:szCs w:val="22"/>
        </w:rPr>
        <w:t>ih</w:t>
      </w:r>
      <w:r w:rsidRPr="00E317D1">
        <w:rPr>
          <w:rFonts w:ascii="Segoe UI" w:hAnsi="Segoe UI" w:cs="Segoe UI"/>
          <w:sz w:val="22"/>
          <w:szCs w:val="22"/>
        </w:rPr>
        <w:t xml:space="preserve"> dijak</w:t>
      </w:r>
      <w:r w:rsidR="00AA53C3" w:rsidRPr="00E317D1">
        <w:rPr>
          <w:rFonts w:ascii="Segoe UI" w:hAnsi="Segoe UI" w:cs="Segoe UI"/>
          <w:sz w:val="22"/>
          <w:szCs w:val="22"/>
        </w:rPr>
        <w:t>ov</w:t>
      </w:r>
      <w:r w:rsidRPr="00E317D1">
        <w:rPr>
          <w:rFonts w:ascii="Segoe UI" w:hAnsi="Segoe UI" w:cs="Segoe UI"/>
          <w:sz w:val="22"/>
          <w:szCs w:val="22"/>
        </w:rPr>
        <w:t>, na relaciji L</w:t>
      </w:r>
      <w:r w:rsidR="009949B6" w:rsidRPr="00E317D1">
        <w:rPr>
          <w:rFonts w:ascii="Segoe UI" w:hAnsi="Segoe UI" w:cs="Segoe UI"/>
          <w:sz w:val="22"/>
          <w:szCs w:val="22"/>
        </w:rPr>
        <w:t>jubljana</w:t>
      </w:r>
      <w:r w:rsidRPr="00E317D1">
        <w:rPr>
          <w:rFonts w:ascii="Segoe UI" w:hAnsi="Segoe UI" w:cs="Segoe UI"/>
          <w:sz w:val="22"/>
          <w:szCs w:val="22"/>
        </w:rPr>
        <w:t xml:space="preserve"> </w:t>
      </w:r>
      <w:r w:rsidR="00E317D1" w:rsidRPr="00E317D1">
        <w:rPr>
          <w:rFonts w:ascii="Segoe UI" w:hAnsi="Segoe UI" w:cs="Segoe UI"/>
          <w:sz w:val="22"/>
          <w:szCs w:val="22"/>
        </w:rPr>
        <w:t xml:space="preserve">Šmartno – Ljubljana </w:t>
      </w:r>
      <w:r w:rsidRPr="00E317D1">
        <w:rPr>
          <w:rFonts w:ascii="Segoe UI" w:hAnsi="Segoe UI" w:cs="Segoe UI"/>
          <w:sz w:val="22"/>
          <w:szCs w:val="22"/>
        </w:rPr>
        <w:t>Šentvid</w:t>
      </w:r>
      <w:r w:rsidR="009949B6" w:rsidRPr="00E317D1">
        <w:rPr>
          <w:rFonts w:ascii="Segoe UI" w:hAnsi="Segoe UI" w:cs="Segoe UI"/>
          <w:sz w:val="22"/>
          <w:szCs w:val="22"/>
        </w:rPr>
        <w:t xml:space="preserve"> in Ljubljana Šentvid – </w:t>
      </w:r>
      <w:r w:rsidR="00E317D1" w:rsidRPr="00E317D1">
        <w:rPr>
          <w:rFonts w:ascii="Segoe UI" w:hAnsi="Segoe UI" w:cs="Segoe UI"/>
          <w:sz w:val="22"/>
          <w:szCs w:val="22"/>
        </w:rPr>
        <w:t>Ljubljana Šmartno</w:t>
      </w:r>
      <w:r w:rsidRPr="00E317D1">
        <w:rPr>
          <w:rFonts w:ascii="Segoe UI" w:hAnsi="Segoe UI" w:cs="Segoe UI"/>
          <w:sz w:val="22"/>
          <w:szCs w:val="22"/>
        </w:rPr>
        <w:t xml:space="preserve">, od kraja bivanja do kraja šolanja </w:t>
      </w:r>
      <w:r w:rsidR="00AA53C3" w:rsidRPr="00E317D1">
        <w:rPr>
          <w:rFonts w:ascii="Segoe UI" w:hAnsi="Segoe UI" w:cs="Segoe UI"/>
          <w:sz w:val="22"/>
          <w:szCs w:val="22"/>
        </w:rPr>
        <w:t xml:space="preserve">dijakov </w:t>
      </w:r>
      <w:r w:rsidRPr="00E317D1">
        <w:rPr>
          <w:rFonts w:ascii="Segoe UI" w:hAnsi="Segoe UI" w:cs="Segoe UI"/>
          <w:sz w:val="22"/>
          <w:szCs w:val="22"/>
        </w:rPr>
        <w:t>in nazaj. Prevoz mora biti prilagojen šolskemu urniku in potrebam dijak</w:t>
      </w:r>
      <w:r w:rsidR="00AA53C3" w:rsidRPr="00E317D1">
        <w:rPr>
          <w:rFonts w:ascii="Segoe UI" w:hAnsi="Segoe UI" w:cs="Segoe UI"/>
          <w:sz w:val="22"/>
          <w:szCs w:val="22"/>
        </w:rPr>
        <w:t>ov</w:t>
      </w:r>
      <w:r w:rsidRPr="00E317D1">
        <w:rPr>
          <w:rFonts w:ascii="Segoe UI" w:hAnsi="Segoe UI" w:cs="Segoe UI"/>
          <w:sz w:val="22"/>
          <w:szCs w:val="22"/>
        </w:rPr>
        <w:t>. Prav tako bo opravljal prevoz dijak</w:t>
      </w:r>
      <w:r w:rsidR="00062582" w:rsidRPr="00E317D1">
        <w:rPr>
          <w:rFonts w:ascii="Segoe UI" w:hAnsi="Segoe UI" w:cs="Segoe UI"/>
          <w:sz w:val="22"/>
          <w:szCs w:val="22"/>
        </w:rPr>
        <w:t>ov</w:t>
      </w:r>
      <w:r w:rsidRPr="00E317D1">
        <w:rPr>
          <w:rFonts w:ascii="Segoe UI" w:hAnsi="Segoe UI" w:cs="Segoe UI"/>
          <w:sz w:val="22"/>
          <w:szCs w:val="22"/>
        </w:rPr>
        <w:t xml:space="preserve"> v skladu s šolskim urnikom v kraj izven kraja šola</w:t>
      </w:r>
      <w:r w:rsidR="00926F09" w:rsidRPr="00E317D1">
        <w:rPr>
          <w:rFonts w:ascii="Segoe UI" w:hAnsi="Segoe UI" w:cs="Segoe UI"/>
          <w:sz w:val="22"/>
          <w:szCs w:val="22"/>
        </w:rPr>
        <w:t>nja v okviru šolskih dejavnosti in</w:t>
      </w:r>
      <w:r w:rsidRPr="00E317D1">
        <w:rPr>
          <w:rFonts w:ascii="Segoe UI" w:hAnsi="Segoe UI" w:cs="Segoe UI"/>
          <w:sz w:val="22"/>
          <w:szCs w:val="22"/>
        </w:rPr>
        <w:t xml:space="preserve"> ekskurzij, ki so za dijak</w:t>
      </w:r>
      <w:r w:rsidR="00B145D5" w:rsidRPr="00E317D1">
        <w:rPr>
          <w:rFonts w:ascii="Segoe UI" w:hAnsi="Segoe UI" w:cs="Segoe UI"/>
          <w:sz w:val="22"/>
          <w:szCs w:val="22"/>
        </w:rPr>
        <w:t>a</w:t>
      </w:r>
      <w:r w:rsidRPr="00E317D1">
        <w:rPr>
          <w:rFonts w:ascii="Segoe UI" w:hAnsi="Segoe UI" w:cs="Segoe UI"/>
          <w:sz w:val="22"/>
          <w:szCs w:val="22"/>
        </w:rPr>
        <w:t xml:space="preserve"> </w:t>
      </w:r>
      <w:r w:rsidR="00926F09" w:rsidRPr="00E317D1">
        <w:rPr>
          <w:rFonts w:ascii="Segoe UI" w:hAnsi="Segoe UI" w:cs="Segoe UI"/>
          <w:sz w:val="22"/>
          <w:szCs w:val="22"/>
        </w:rPr>
        <w:t xml:space="preserve">po šolskem programu </w:t>
      </w:r>
      <w:r w:rsidRPr="00E317D1">
        <w:rPr>
          <w:rFonts w:ascii="Segoe UI" w:hAnsi="Segoe UI" w:cs="Segoe UI"/>
          <w:sz w:val="22"/>
          <w:szCs w:val="22"/>
        </w:rPr>
        <w:t xml:space="preserve">obvezne. </w:t>
      </w:r>
    </w:p>
    <w:p w14:paraId="3943FC82" w14:textId="77777777" w:rsidR="00EC020C" w:rsidRPr="00E317D1" w:rsidRDefault="00EC020C" w:rsidP="00926F09">
      <w:pPr>
        <w:pStyle w:val="Default"/>
        <w:jc w:val="both"/>
        <w:rPr>
          <w:rFonts w:ascii="Segoe UI" w:hAnsi="Segoe UI" w:cs="Segoe UI"/>
          <w:sz w:val="22"/>
          <w:szCs w:val="22"/>
        </w:rPr>
      </w:pPr>
    </w:p>
    <w:p w14:paraId="13D37F34" w14:textId="77777777" w:rsidR="001E58F6" w:rsidRPr="001E58F6" w:rsidRDefault="001E58F6" w:rsidP="001E58F6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1E58F6">
        <w:rPr>
          <w:rFonts w:ascii="Segoe UI" w:hAnsi="Segoe UI" w:cs="Segoe UI"/>
          <w:sz w:val="22"/>
          <w:szCs w:val="22"/>
        </w:rPr>
        <w:t>Na javni razpis za prevoz težje ali težko gibalno oviranega dijaka se lahko prijavi prevoznik, ki</w:t>
      </w:r>
    </w:p>
    <w:p w14:paraId="6F9F4669" w14:textId="33C3B3A6" w:rsidR="00EC020C" w:rsidRPr="00E317D1" w:rsidRDefault="001E58F6" w:rsidP="001E58F6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1E58F6">
        <w:rPr>
          <w:rFonts w:ascii="Segoe UI" w:hAnsi="Segoe UI" w:cs="Segoe UI"/>
          <w:sz w:val="22"/>
          <w:szCs w:val="22"/>
        </w:rPr>
        <w:t>ima:</w:t>
      </w:r>
    </w:p>
    <w:p w14:paraId="4C5D2AF3" w14:textId="77777777" w:rsidR="00EC020C" w:rsidRPr="00E317D1" w:rsidRDefault="00EC020C" w:rsidP="001E58F6">
      <w:pPr>
        <w:pStyle w:val="Default"/>
        <w:spacing w:before="240"/>
        <w:jc w:val="both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 xml:space="preserve">- veljavno licenco za </w:t>
      </w:r>
      <w:r w:rsidR="00926F09" w:rsidRPr="00E317D1">
        <w:rPr>
          <w:rFonts w:ascii="Segoe UI" w:hAnsi="Segoe UI" w:cs="Segoe UI"/>
          <w:sz w:val="22"/>
          <w:szCs w:val="22"/>
        </w:rPr>
        <w:t>opravljanje prevozov oseb s pos</w:t>
      </w:r>
      <w:r w:rsidRPr="00E317D1">
        <w:rPr>
          <w:rFonts w:ascii="Segoe UI" w:hAnsi="Segoe UI" w:cs="Segoe UI"/>
          <w:sz w:val="22"/>
          <w:szCs w:val="22"/>
        </w:rPr>
        <w:t>ebnimi potrebami ali licenco za opravljanje drugih prevozov, če izpolnjuje druge pogoje prilagojenega prevoza</w:t>
      </w:r>
      <w:r w:rsidR="00215C33" w:rsidRPr="00E317D1">
        <w:rPr>
          <w:rFonts w:ascii="Segoe UI" w:hAnsi="Segoe UI" w:cs="Segoe UI"/>
          <w:sz w:val="22"/>
          <w:szCs w:val="22"/>
        </w:rPr>
        <w:t>;</w:t>
      </w:r>
      <w:r w:rsidRPr="00E317D1">
        <w:rPr>
          <w:rFonts w:ascii="Segoe UI" w:hAnsi="Segoe UI" w:cs="Segoe UI"/>
          <w:sz w:val="22"/>
          <w:szCs w:val="22"/>
        </w:rPr>
        <w:t xml:space="preserve"> </w:t>
      </w:r>
    </w:p>
    <w:p w14:paraId="6DE7EDDB" w14:textId="72B6AEE5" w:rsidR="00EC020C" w:rsidRPr="00E317D1" w:rsidRDefault="00EC020C" w:rsidP="000A03C8">
      <w:pPr>
        <w:pStyle w:val="Default"/>
        <w:spacing w:before="240"/>
        <w:jc w:val="both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 xml:space="preserve">- </w:t>
      </w:r>
      <w:r w:rsidR="000A03C8" w:rsidRPr="000A03C8">
        <w:rPr>
          <w:rFonts w:ascii="Segoe UI" w:hAnsi="Segoe UI" w:cs="Segoe UI"/>
          <w:sz w:val="22"/>
          <w:szCs w:val="22"/>
        </w:rPr>
        <w:t>dokazilo, da ima v lasti vozilo, ki izpolnjuje predpisane pogoje, je homologirano oziroma</w:t>
      </w:r>
      <w:r w:rsidR="000A03C8">
        <w:rPr>
          <w:rFonts w:ascii="Segoe UI" w:hAnsi="Segoe UI" w:cs="Segoe UI"/>
          <w:sz w:val="22"/>
          <w:szCs w:val="22"/>
        </w:rPr>
        <w:t xml:space="preserve"> </w:t>
      </w:r>
      <w:r w:rsidR="000A03C8" w:rsidRPr="000A03C8">
        <w:rPr>
          <w:rFonts w:ascii="Segoe UI" w:hAnsi="Segoe UI" w:cs="Segoe UI"/>
          <w:sz w:val="22"/>
          <w:szCs w:val="22"/>
        </w:rPr>
        <w:t>tehnično ustrezno za prevoz težje ali težko gibalno oviranega dijaka (vozilo, ki je predelano</w:t>
      </w:r>
      <w:r w:rsidR="000A03C8">
        <w:rPr>
          <w:rFonts w:ascii="Segoe UI" w:hAnsi="Segoe UI" w:cs="Segoe UI"/>
          <w:sz w:val="22"/>
          <w:szCs w:val="22"/>
        </w:rPr>
        <w:t xml:space="preserve"> </w:t>
      </w:r>
      <w:r w:rsidR="000A03C8" w:rsidRPr="000A03C8">
        <w:rPr>
          <w:rFonts w:ascii="Segoe UI" w:hAnsi="Segoe UI" w:cs="Segoe UI"/>
          <w:sz w:val="22"/>
          <w:szCs w:val="22"/>
        </w:rPr>
        <w:t>oziroma primerno za prevoz težje ali težko gibalno oviranega dijaka) s priloženo fotografijo</w:t>
      </w:r>
      <w:r w:rsidR="000A03C8">
        <w:rPr>
          <w:rFonts w:ascii="Segoe UI" w:hAnsi="Segoe UI" w:cs="Segoe UI"/>
          <w:sz w:val="22"/>
          <w:szCs w:val="22"/>
        </w:rPr>
        <w:t xml:space="preserve"> </w:t>
      </w:r>
      <w:r w:rsidR="000A03C8" w:rsidRPr="000A03C8">
        <w:rPr>
          <w:rFonts w:ascii="Segoe UI" w:hAnsi="Segoe UI" w:cs="Segoe UI"/>
          <w:sz w:val="22"/>
          <w:szCs w:val="22"/>
        </w:rPr>
        <w:t>vozila,</w:t>
      </w:r>
      <w:r w:rsidR="000A03C8">
        <w:rPr>
          <w:rFonts w:ascii="Segoe UI" w:hAnsi="Segoe UI" w:cs="Segoe UI"/>
          <w:sz w:val="22"/>
          <w:szCs w:val="22"/>
        </w:rPr>
        <w:t xml:space="preserve"> </w:t>
      </w:r>
      <w:r w:rsidR="000A03C8" w:rsidRPr="000A03C8">
        <w:rPr>
          <w:rFonts w:ascii="Segoe UI" w:hAnsi="Segoe UI" w:cs="Segoe UI"/>
          <w:sz w:val="22"/>
          <w:szCs w:val="22"/>
        </w:rPr>
        <w:t>na kateri sta vidna tip in registrska številka vozila</w:t>
      </w:r>
      <w:r w:rsidR="000A03C8">
        <w:rPr>
          <w:rFonts w:ascii="Segoe UI" w:hAnsi="Segoe UI" w:cs="Segoe UI"/>
          <w:sz w:val="22"/>
          <w:szCs w:val="22"/>
        </w:rPr>
        <w:t>;</w:t>
      </w:r>
    </w:p>
    <w:p w14:paraId="759CE271" w14:textId="667520BE" w:rsidR="00EC020C" w:rsidRPr="00E317D1" w:rsidRDefault="00EC020C" w:rsidP="000A03C8">
      <w:pPr>
        <w:pStyle w:val="Default"/>
        <w:spacing w:before="240"/>
        <w:jc w:val="both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 xml:space="preserve">- potrdilo o </w:t>
      </w:r>
      <w:r w:rsidR="001E58F6">
        <w:rPr>
          <w:rFonts w:ascii="Segoe UI" w:hAnsi="Segoe UI" w:cs="Segoe UI"/>
          <w:sz w:val="22"/>
          <w:szCs w:val="22"/>
        </w:rPr>
        <w:t>tehnični ustreznosti vozila</w:t>
      </w:r>
      <w:r w:rsidRPr="00E317D1">
        <w:rPr>
          <w:rFonts w:ascii="Segoe UI" w:hAnsi="Segoe UI" w:cs="Segoe UI"/>
          <w:sz w:val="22"/>
          <w:szCs w:val="22"/>
        </w:rPr>
        <w:t xml:space="preserve"> in veljavn</w:t>
      </w:r>
      <w:r w:rsidR="000A03C8">
        <w:rPr>
          <w:rFonts w:ascii="Segoe UI" w:hAnsi="Segoe UI" w:cs="Segoe UI"/>
          <w:sz w:val="22"/>
          <w:szCs w:val="22"/>
        </w:rPr>
        <w:t>i</w:t>
      </w:r>
      <w:r w:rsidRPr="00E317D1">
        <w:rPr>
          <w:rFonts w:ascii="Segoe UI" w:hAnsi="Segoe UI" w:cs="Segoe UI"/>
          <w:sz w:val="22"/>
          <w:szCs w:val="22"/>
        </w:rPr>
        <w:t xml:space="preserve"> registracij</w:t>
      </w:r>
      <w:r w:rsidR="000A03C8">
        <w:rPr>
          <w:rFonts w:ascii="Segoe UI" w:hAnsi="Segoe UI" w:cs="Segoe UI"/>
          <w:sz w:val="22"/>
          <w:szCs w:val="22"/>
        </w:rPr>
        <w:t>i.</w:t>
      </w:r>
      <w:r w:rsidRPr="00E317D1">
        <w:rPr>
          <w:rFonts w:ascii="Segoe UI" w:hAnsi="Segoe UI" w:cs="Segoe UI"/>
          <w:sz w:val="22"/>
          <w:szCs w:val="22"/>
        </w:rPr>
        <w:t xml:space="preserve"> </w:t>
      </w:r>
    </w:p>
    <w:p w14:paraId="1EA7FADF" w14:textId="77777777" w:rsidR="0027362A" w:rsidRPr="00E317D1" w:rsidRDefault="0027362A" w:rsidP="00926F09">
      <w:pPr>
        <w:pStyle w:val="Default"/>
        <w:jc w:val="both"/>
        <w:rPr>
          <w:rFonts w:ascii="Segoe UI" w:hAnsi="Segoe UI" w:cs="Segoe UI"/>
          <w:sz w:val="22"/>
          <w:szCs w:val="22"/>
        </w:rPr>
      </w:pPr>
    </w:p>
    <w:p w14:paraId="584D74D4" w14:textId="77777777" w:rsidR="00EC020C" w:rsidRPr="00E317D1" w:rsidRDefault="00CD6EA1" w:rsidP="00926F09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 xml:space="preserve">S ponudnikom, ki bo izpolnjeval vse pogoje in bo najugodnejši, </w:t>
      </w:r>
      <w:r w:rsidR="00EC020C" w:rsidRPr="00E317D1">
        <w:rPr>
          <w:rFonts w:ascii="Segoe UI" w:hAnsi="Segoe UI" w:cs="Segoe UI"/>
          <w:sz w:val="22"/>
          <w:szCs w:val="22"/>
        </w:rPr>
        <w:t xml:space="preserve">bo šola sklenila pogodbo o subvencioniranju prilagojenih prevozov. Prevoznik bo po opravljenem prevozu šoli najkasneje do 5. dne v naslednjem mesecu izstavil račun s specifikacijo opravljenih voženj. Račun mora vsebovati naslednje podatke: </w:t>
      </w:r>
    </w:p>
    <w:p w14:paraId="2E87CD32" w14:textId="77777777" w:rsidR="00EC020C" w:rsidRPr="00E317D1" w:rsidRDefault="00EC020C" w:rsidP="00926F09">
      <w:pPr>
        <w:pStyle w:val="Default"/>
        <w:jc w:val="both"/>
        <w:rPr>
          <w:rFonts w:ascii="Segoe UI" w:hAnsi="Segoe UI" w:cs="Segoe UI"/>
          <w:sz w:val="22"/>
          <w:szCs w:val="22"/>
        </w:rPr>
      </w:pPr>
    </w:p>
    <w:p w14:paraId="2AD7CB63" w14:textId="77777777" w:rsidR="00EC020C" w:rsidRPr="00E317D1" w:rsidRDefault="00EC020C" w:rsidP="00926F09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 xml:space="preserve">- datum opravljene storitve z zneskom, </w:t>
      </w:r>
    </w:p>
    <w:p w14:paraId="33A24EBC" w14:textId="77777777" w:rsidR="00EC020C" w:rsidRPr="00E317D1" w:rsidRDefault="00EC020C" w:rsidP="00926F09">
      <w:pPr>
        <w:pStyle w:val="Default"/>
        <w:spacing w:after="20"/>
        <w:jc w:val="both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>- prisotnost upravičen</w:t>
      </w:r>
      <w:r w:rsidR="00B145D5" w:rsidRPr="00E317D1">
        <w:rPr>
          <w:rFonts w:ascii="Segoe UI" w:hAnsi="Segoe UI" w:cs="Segoe UI"/>
          <w:sz w:val="22"/>
          <w:szCs w:val="22"/>
        </w:rPr>
        <w:t>c</w:t>
      </w:r>
      <w:r w:rsidR="00070C90" w:rsidRPr="00E317D1">
        <w:rPr>
          <w:rFonts w:ascii="Segoe UI" w:hAnsi="Segoe UI" w:cs="Segoe UI"/>
          <w:sz w:val="22"/>
          <w:szCs w:val="22"/>
        </w:rPr>
        <w:t>ev</w:t>
      </w:r>
      <w:r w:rsidRPr="00E317D1">
        <w:rPr>
          <w:rFonts w:ascii="Segoe UI" w:hAnsi="Segoe UI" w:cs="Segoe UI"/>
          <w:sz w:val="22"/>
          <w:szCs w:val="22"/>
        </w:rPr>
        <w:t xml:space="preserve"> v obračunskem obdobju, </w:t>
      </w:r>
    </w:p>
    <w:p w14:paraId="74B35DDB" w14:textId="77777777" w:rsidR="00EC020C" w:rsidRPr="00E317D1" w:rsidRDefault="00EC020C" w:rsidP="00926F09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 xml:space="preserve">- izjavo o pravilnosti in točnosti podatkov. </w:t>
      </w:r>
    </w:p>
    <w:p w14:paraId="2024996A" w14:textId="77777777" w:rsidR="00EC020C" w:rsidRPr="00E317D1" w:rsidRDefault="00EC020C" w:rsidP="00926F09">
      <w:pPr>
        <w:pStyle w:val="Default"/>
        <w:jc w:val="both"/>
        <w:rPr>
          <w:rFonts w:ascii="Segoe UI" w:hAnsi="Segoe UI" w:cs="Segoe UI"/>
          <w:sz w:val="22"/>
          <w:szCs w:val="22"/>
        </w:rPr>
      </w:pPr>
    </w:p>
    <w:p w14:paraId="371E3EEA" w14:textId="77777777" w:rsidR="00EC020C" w:rsidRPr="00E317D1" w:rsidRDefault="00EC020C" w:rsidP="001E58F6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 xml:space="preserve">Pravica prevoznika do povračila potnih stroškov iz drugega naslova (npr. iz delovnega razmerja) in pravica do subvencioniranega prevoza dijaka na isti relaciji se izključujeta. </w:t>
      </w:r>
    </w:p>
    <w:p w14:paraId="1E6074D2" w14:textId="77777777" w:rsidR="00EC020C" w:rsidRPr="00E317D1" w:rsidRDefault="00EC020C" w:rsidP="00926F09">
      <w:pPr>
        <w:pStyle w:val="Default"/>
        <w:jc w:val="both"/>
        <w:rPr>
          <w:rFonts w:ascii="Segoe UI" w:hAnsi="Segoe UI" w:cs="Segoe UI"/>
          <w:sz w:val="22"/>
          <w:szCs w:val="22"/>
        </w:rPr>
      </w:pPr>
    </w:p>
    <w:p w14:paraId="756E5FA6" w14:textId="5678ED78" w:rsidR="00EC020C" w:rsidRPr="00E317D1" w:rsidRDefault="00EC020C" w:rsidP="00201D44">
      <w:pPr>
        <w:pStyle w:val="Default"/>
        <w:jc w:val="both"/>
        <w:rPr>
          <w:rFonts w:ascii="Segoe UI" w:hAnsi="Segoe UI" w:cs="Segoe UI"/>
          <w:b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>Zainteresirani kandidati pošljite prijavo na razpis</w:t>
      </w:r>
      <w:r w:rsidR="00201D44" w:rsidRPr="00E317D1">
        <w:rPr>
          <w:rFonts w:ascii="Segoe UI" w:hAnsi="Segoe UI" w:cs="Segoe UI"/>
          <w:sz w:val="22"/>
          <w:szCs w:val="22"/>
        </w:rPr>
        <w:t xml:space="preserve"> skupaj z dokazili najkasneje </w:t>
      </w:r>
      <w:r w:rsidR="00201D44" w:rsidRPr="00544869">
        <w:rPr>
          <w:rFonts w:ascii="Segoe UI" w:hAnsi="Segoe UI" w:cs="Segoe UI"/>
          <w:b/>
          <w:sz w:val="22"/>
          <w:szCs w:val="22"/>
        </w:rPr>
        <w:t xml:space="preserve">do </w:t>
      </w:r>
      <w:r w:rsidR="00B01DB5" w:rsidRPr="00544869">
        <w:rPr>
          <w:rFonts w:ascii="Segoe UI" w:hAnsi="Segoe UI" w:cs="Segoe UI"/>
          <w:b/>
          <w:sz w:val="22"/>
          <w:szCs w:val="22"/>
        </w:rPr>
        <w:t>6. julija 2</w:t>
      </w:r>
      <w:r w:rsidR="00201D44" w:rsidRPr="00544869">
        <w:rPr>
          <w:rFonts w:ascii="Segoe UI" w:hAnsi="Segoe UI" w:cs="Segoe UI"/>
          <w:b/>
          <w:sz w:val="22"/>
          <w:szCs w:val="22"/>
        </w:rPr>
        <w:t>02</w:t>
      </w:r>
      <w:r w:rsidR="00B01DB5" w:rsidRPr="00544869">
        <w:rPr>
          <w:rFonts w:ascii="Segoe UI" w:hAnsi="Segoe UI" w:cs="Segoe UI"/>
          <w:b/>
          <w:sz w:val="22"/>
          <w:szCs w:val="22"/>
        </w:rPr>
        <w:t>6</w:t>
      </w:r>
      <w:r w:rsidR="00201D44" w:rsidRPr="00544869">
        <w:rPr>
          <w:rFonts w:ascii="Segoe UI" w:hAnsi="Segoe UI" w:cs="Segoe UI"/>
          <w:sz w:val="22"/>
          <w:szCs w:val="22"/>
        </w:rPr>
        <w:t xml:space="preserve"> </w:t>
      </w:r>
      <w:r w:rsidRPr="00544869">
        <w:rPr>
          <w:rFonts w:ascii="Segoe UI" w:hAnsi="Segoe UI" w:cs="Segoe UI"/>
          <w:sz w:val="22"/>
          <w:szCs w:val="22"/>
        </w:rPr>
        <w:t xml:space="preserve">na naslov: </w:t>
      </w:r>
      <w:r w:rsidRPr="00544869">
        <w:rPr>
          <w:rFonts w:ascii="Segoe UI" w:hAnsi="Segoe UI" w:cs="Segoe UI"/>
          <w:b/>
          <w:bCs/>
          <w:sz w:val="22"/>
          <w:szCs w:val="22"/>
        </w:rPr>
        <w:t>Škofijska klasična gimnazija, Št</w:t>
      </w:r>
      <w:r w:rsidR="00201D44" w:rsidRPr="00544869">
        <w:rPr>
          <w:rFonts w:ascii="Segoe UI" w:hAnsi="Segoe UI" w:cs="Segoe UI"/>
          <w:b/>
          <w:bCs/>
          <w:sz w:val="22"/>
          <w:szCs w:val="22"/>
        </w:rPr>
        <w:t xml:space="preserve">ula 23, 1210 Ljubljana Šentvid </w:t>
      </w:r>
      <w:r w:rsidR="00201D44" w:rsidRPr="00544869">
        <w:rPr>
          <w:rFonts w:ascii="Segoe UI" w:hAnsi="Segoe UI" w:cs="Segoe UI"/>
          <w:bCs/>
          <w:sz w:val="22"/>
          <w:szCs w:val="22"/>
        </w:rPr>
        <w:t>s</w:t>
      </w:r>
      <w:r w:rsidR="00201D44" w:rsidRPr="00E317D1">
        <w:rPr>
          <w:rFonts w:ascii="Segoe UI" w:hAnsi="Segoe UI" w:cs="Segoe UI"/>
          <w:bCs/>
          <w:sz w:val="22"/>
          <w:szCs w:val="22"/>
        </w:rPr>
        <w:t xml:space="preserve"> pripisom: </w:t>
      </w:r>
      <w:r w:rsidR="00201D44" w:rsidRPr="00E317D1">
        <w:rPr>
          <w:rFonts w:ascii="Segoe UI" w:hAnsi="Segoe UI" w:cs="Segoe UI"/>
          <w:b/>
          <w:bCs/>
          <w:sz w:val="22"/>
          <w:szCs w:val="22"/>
        </w:rPr>
        <w:t>Ne odpiraj – prevoz dijakov</w:t>
      </w:r>
    </w:p>
    <w:p w14:paraId="26584876" w14:textId="77777777" w:rsidR="00EC020C" w:rsidRPr="00E317D1" w:rsidRDefault="00EC020C" w:rsidP="00926F09">
      <w:pPr>
        <w:pStyle w:val="Default"/>
        <w:jc w:val="both"/>
        <w:rPr>
          <w:rFonts w:ascii="Segoe UI" w:hAnsi="Segoe UI" w:cs="Segoe UI"/>
          <w:sz w:val="22"/>
          <w:szCs w:val="22"/>
        </w:rPr>
      </w:pPr>
    </w:p>
    <w:p w14:paraId="23E092BD" w14:textId="77777777" w:rsidR="005A28B1" w:rsidRPr="00E317D1" w:rsidRDefault="00460B6E" w:rsidP="00926F09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E317D1">
        <w:rPr>
          <w:rFonts w:ascii="Segoe UI" w:hAnsi="Segoe UI" w:cs="Segoe UI"/>
          <w:sz w:val="22"/>
          <w:szCs w:val="22"/>
        </w:rPr>
        <w:t>Rihard Režek,</w:t>
      </w:r>
    </w:p>
    <w:p w14:paraId="796A1527" w14:textId="77777777" w:rsidR="00EC020C" w:rsidRPr="00E317D1" w:rsidRDefault="00EC020C" w:rsidP="00926F09">
      <w:pPr>
        <w:autoSpaceDE w:val="0"/>
        <w:autoSpaceDN w:val="0"/>
        <w:adjustRightInd w:val="0"/>
        <w:jc w:val="both"/>
        <w:rPr>
          <w:rFonts w:ascii="Segoe UI" w:eastAsia="Times New Roman" w:hAnsi="Segoe UI" w:cs="Segoe UI"/>
          <w:color w:val="000000"/>
          <w:sz w:val="22"/>
          <w:szCs w:val="22"/>
        </w:rPr>
      </w:pPr>
      <w:r w:rsidRPr="00E317D1">
        <w:rPr>
          <w:rFonts w:ascii="Segoe UI" w:eastAsia="Times New Roman" w:hAnsi="Segoe UI" w:cs="Segoe UI"/>
          <w:color w:val="000000"/>
          <w:sz w:val="22"/>
          <w:szCs w:val="22"/>
        </w:rPr>
        <w:t>ravnatelj</w:t>
      </w:r>
    </w:p>
    <w:sectPr w:rsidR="00EC020C" w:rsidRPr="00E317D1" w:rsidSect="007568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418" w:bottom="1134" w:left="1418" w:header="567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7DA9" w14:textId="77777777" w:rsidR="00DB14EC" w:rsidRDefault="00DB14EC" w:rsidP="001F58F6">
      <w:r>
        <w:separator/>
      </w:r>
    </w:p>
  </w:endnote>
  <w:endnote w:type="continuationSeparator" w:id="0">
    <w:p w14:paraId="329903D8" w14:textId="77777777" w:rsidR="00DB14EC" w:rsidRDefault="00DB14EC" w:rsidP="001F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etropolis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28A1" w14:textId="77777777" w:rsidR="00710536" w:rsidRDefault="0071053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21E1" w14:textId="77777777" w:rsidR="00710536" w:rsidRDefault="0071053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9507" w14:textId="77777777" w:rsidR="004B76B1" w:rsidRDefault="004B76B1" w:rsidP="008151EC">
    <w:pPr>
      <w:pStyle w:val="Noga"/>
      <w:ind w:left="1701"/>
      <w:rPr>
        <w:rFonts w:ascii="Segoe UI" w:hAnsi="Segoe UI" w:cs="Segoe UI"/>
        <w:b/>
        <w:bCs/>
        <w:color w:val="333333"/>
        <w:sz w:val="16"/>
        <w:szCs w:val="18"/>
      </w:rPr>
    </w:pPr>
    <w:r w:rsidRPr="00DE00DB">
      <w:rPr>
        <w:rFonts w:ascii="Segoe UI" w:hAnsi="Segoe UI" w:cs="Segoe UI"/>
        <w:b/>
        <w:noProof/>
        <w:color w:val="7F7F7F"/>
        <w:sz w:val="16"/>
        <w:szCs w:val="18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41B5B8" wp14:editId="02E52AB1">
              <wp:simplePos x="0" y="0"/>
              <wp:positionH relativeFrom="column">
                <wp:posOffset>985520</wp:posOffset>
              </wp:positionH>
              <wp:positionV relativeFrom="page">
                <wp:posOffset>10102850</wp:posOffset>
              </wp:positionV>
              <wp:extent cx="18415" cy="833120"/>
              <wp:effectExtent l="0" t="0" r="19685" b="24130"/>
              <wp:wrapNone/>
              <wp:docPr id="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415" cy="833120"/>
                      </a:xfrm>
                      <a:prstGeom prst="line">
                        <a:avLst/>
                      </a:prstGeom>
                      <a:ln w="19050">
                        <a:solidFill>
                          <a:srgbClr val="B3081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91080B" id="Raven povezovalnik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7.6pt,795.5pt" to="79.05pt,8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" strokecolor="#b30812" strokeweight="1.5pt">
              <v:stroke joinstyle="miter"/>
              <w10:wrap anchory="page"/>
            </v:line>
          </w:pict>
        </mc:Fallback>
      </mc:AlternateContent>
    </w:r>
    <w:r w:rsidR="008151EC" w:rsidRPr="00DE00DB">
      <w:rPr>
        <w:rFonts w:ascii="Segoe UI" w:hAnsi="Segoe UI" w:cs="Segoe UI"/>
        <w:b/>
        <w:color w:val="333333"/>
        <w:sz w:val="16"/>
        <w:szCs w:val="18"/>
      </w:rPr>
      <w:t>ZA</w:t>
    </w:r>
    <w:r w:rsidR="00F37D29" w:rsidRPr="00DE00DB">
      <w:rPr>
        <w:rFonts w:ascii="Segoe UI" w:hAnsi="Segoe UI" w:cs="Segoe UI"/>
        <w:b/>
        <w:color w:val="333333"/>
        <w:sz w:val="16"/>
        <w:szCs w:val="18"/>
      </w:rPr>
      <w:t>VOD SV. STANISLAVA</w:t>
    </w:r>
    <w:r w:rsidR="00F37D29" w:rsidRPr="00DE00DB">
      <w:rPr>
        <w:rFonts w:ascii="Segoe UI" w:hAnsi="Segoe UI" w:cs="Segoe UI"/>
        <w:color w:val="333333"/>
        <w:sz w:val="16"/>
        <w:szCs w:val="18"/>
      </w:rPr>
      <w:t xml:space="preserve"> | </w:t>
    </w:r>
    <w:r w:rsidR="00E24BDE">
      <w:rPr>
        <w:rFonts w:ascii="Segoe UI" w:hAnsi="Segoe UI" w:cs="Segoe UI"/>
        <w:b/>
        <w:bCs/>
        <w:color w:val="333333"/>
        <w:sz w:val="16"/>
        <w:szCs w:val="18"/>
      </w:rPr>
      <w:t>Škofijska klasična gimnazija</w:t>
    </w:r>
  </w:p>
  <w:p w14:paraId="5D7EFD67" w14:textId="77777777" w:rsidR="00DC43AB" w:rsidRPr="00DE00DB" w:rsidRDefault="00DC43AB" w:rsidP="008151EC">
    <w:pPr>
      <w:pStyle w:val="Noga"/>
      <w:ind w:left="1701"/>
      <w:rPr>
        <w:rFonts w:ascii="Segoe UI" w:hAnsi="Segoe UI" w:cs="Segoe UI"/>
        <w:color w:val="333333"/>
        <w:sz w:val="16"/>
        <w:szCs w:val="18"/>
      </w:rPr>
    </w:pPr>
    <w:r w:rsidRPr="004B76B1">
      <w:rPr>
        <w:rFonts w:ascii="Segoe UI" w:hAnsi="Segoe UI" w:cs="Segoe UI"/>
        <w:color w:val="333333"/>
        <w:sz w:val="16"/>
        <w:szCs w:val="18"/>
      </w:rPr>
      <w:t>Štula</w:t>
    </w:r>
    <w:r w:rsidRPr="00DE00DB">
      <w:rPr>
        <w:rFonts w:ascii="Segoe UI" w:hAnsi="Segoe UI" w:cs="Segoe UI"/>
        <w:color w:val="333333"/>
        <w:sz w:val="16"/>
        <w:szCs w:val="18"/>
      </w:rPr>
      <w:t xml:space="preserve"> 23, 1210 Ljubljana Šentvid</w:t>
    </w:r>
    <w:r w:rsidR="00F37D29" w:rsidRPr="00DE00DB">
      <w:rPr>
        <w:rFonts w:ascii="Segoe UI" w:hAnsi="Segoe UI" w:cs="Segoe UI"/>
        <w:color w:val="333333"/>
        <w:sz w:val="16"/>
        <w:szCs w:val="18"/>
      </w:rPr>
      <w:t>, Slovenija</w:t>
    </w:r>
  </w:p>
  <w:p w14:paraId="6BCC3387" w14:textId="77777777" w:rsidR="00DC43AB" w:rsidRPr="00DE00DB" w:rsidRDefault="004B76B1" w:rsidP="008151EC">
    <w:pPr>
      <w:pStyle w:val="Noga"/>
      <w:ind w:left="1701"/>
      <w:rPr>
        <w:rFonts w:ascii="Segoe UI" w:hAnsi="Segoe UI" w:cs="Segoe UI"/>
        <w:color w:val="333333"/>
        <w:sz w:val="16"/>
        <w:szCs w:val="18"/>
      </w:rPr>
    </w:pPr>
    <w:r>
      <w:rPr>
        <w:rFonts w:ascii="Segoe UI" w:hAnsi="Segoe UI" w:cs="Segoe UI"/>
        <w:color w:val="333333"/>
        <w:sz w:val="16"/>
        <w:szCs w:val="18"/>
      </w:rPr>
      <w:t xml:space="preserve">+386 </w:t>
    </w:r>
    <w:r w:rsidR="00F37D29" w:rsidRPr="00DE00DB">
      <w:rPr>
        <w:rFonts w:ascii="Segoe UI" w:hAnsi="Segoe UI" w:cs="Segoe UI"/>
        <w:color w:val="333333"/>
        <w:sz w:val="16"/>
        <w:szCs w:val="18"/>
      </w:rPr>
      <w:t xml:space="preserve">(01) 58 22 </w:t>
    </w:r>
    <w:r w:rsidR="009122EA">
      <w:rPr>
        <w:rFonts w:ascii="Segoe UI" w:hAnsi="Segoe UI" w:cs="Segoe UI"/>
        <w:color w:val="333333"/>
        <w:sz w:val="16"/>
        <w:szCs w:val="18"/>
      </w:rPr>
      <w:t>245</w:t>
    </w:r>
    <w:r w:rsidR="00F37D29" w:rsidRPr="00DE00DB">
      <w:rPr>
        <w:rFonts w:ascii="Segoe UI" w:hAnsi="Segoe UI" w:cs="Segoe UI"/>
        <w:color w:val="333333"/>
        <w:sz w:val="16"/>
        <w:szCs w:val="18"/>
      </w:rPr>
      <w:t xml:space="preserve"> </w:t>
    </w:r>
    <w:r>
      <w:rPr>
        <w:rFonts w:ascii="Segoe UI" w:hAnsi="Segoe UI" w:cs="Segoe UI"/>
        <w:color w:val="333333"/>
        <w:sz w:val="16"/>
        <w:szCs w:val="18"/>
      </w:rPr>
      <w:t>|</w:t>
    </w:r>
    <w:r w:rsidR="00F37D29" w:rsidRPr="00DE00DB">
      <w:rPr>
        <w:rFonts w:ascii="Segoe UI" w:hAnsi="Segoe UI" w:cs="Segoe UI"/>
        <w:color w:val="333333"/>
        <w:sz w:val="16"/>
        <w:szCs w:val="18"/>
      </w:rPr>
      <w:t xml:space="preserve"> </w:t>
    </w:r>
    <w:r w:rsidR="00E24BDE">
      <w:rPr>
        <w:rFonts w:ascii="Segoe UI" w:hAnsi="Segoe UI" w:cs="Segoe UI"/>
        <w:color w:val="333333"/>
        <w:sz w:val="16"/>
        <w:szCs w:val="18"/>
      </w:rPr>
      <w:t>skg</w:t>
    </w:r>
    <w:r w:rsidR="00F37D29" w:rsidRPr="00DE00DB">
      <w:rPr>
        <w:rFonts w:ascii="Segoe UI" w:hAnsi="Segoe UI" w:cs="Segoe UI"/>
        <w:color w:val="333333"/>
        <w:sz w:val="16"/>
        <w:szCs w:val="18"/>
      </w:rPr>
      <w:t xml:space="preserve">.stanislav.si </w:t>
    </w:r>
    <w:r>
      <w:rPr>
        <w:rFonts w:ascii="Segoe UI" w:hAnsi="Segoe UI" w:cs="Segoe UI"/>
        <w:color w:val="333333"/>
        <w:sz w:val="16"/>
        <w:szCs w:val="18"/>
      </w:rPr>
      <w:t>|</w:t>
    </w:r>
    <w:r w:rsidR="00F37D29" w:rsidRPr="00DE00DB">
      <w:rPr>
        <w:rFonts w:ascii="Segoe UI" w:hAnsi="Segoe UI" w:cs="Segoe UI"/>
        <w:color w:val="333333"/>
        <w:sz w:val="16"/>
        <w:szCs w:val="18"/>
      </w:rPr>
      <w:t xml:space="preserve"> </w:t>
    </w:r>
    <w:r w:rsidR="00E24BDE">
      <w:rPr>
        <w:rFonts w:ascii="Segoe UI" w:hAnsi="Segoe UI" w:cs="Segoe UI"/>
        <w:color w:val="333333"/>
        <w:sz w:val="16"/>
        <w:szCs w:val="18"/>
      </w:rPr>
      <w:t>skg</w:t>
    </w:r>
    <w:r w:rsidR="00F37D29" w:rsidRPr="00DE00DB">
      <w:rPr>
        <w:rFonts w:ascii="Segoe UI" w:hAnsi="Segoe UI" w:cs="Segoe UI"/>
        <w:color w:val="333333"/>
        <w:sz w:val="16"/>
        <w:szCs w:val="18"/>
      </w:rPr>
      <w:t>@stanislav.si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C61B" w14:textId="77777777" w:rsidR="00DB14EC" w:rsidRDefault="00DB14EC" w:rsidP="001F58F6">
      <w:r>
        <w:separator/>
      </w:r>
    </w:p>
  </w:footnote>
  <w:footnote w:type="continuationSeparator" w:id="0">
    <w:p w14:paraId="74AB37C1" w14:textId="77777777" w:rsidR="00DB14EC" w:rsidRDefault="00DB14EC" w:rsidP="001F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D7B2" w14:textId="77777777" w:rsidR="00710536" w:rsidRDefault="0071053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E3BD" w14:textId="77777777" w:rsidR="00710536" w:rsidRDefault="0071053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DDEC" w14:textId="77777777" w:rsidR="00DC43AB" w:rsidRDefault="00E24BDE" w:rsidP="00347D02">
    <w:pPr>
      <w:pStyle w:val="Glava"/>
      <w:spacing w:before="240"/>
    </w:pPr>
    <w:r>
      <w:rPr>
        <w:rFonts w:ascii="Metropolis" w:hAnsi="Metropolis" w:cs="Times"/>
        <w:bCs/>
        <w:noProof/>
        <w:lang w:eastAsia="sl-SI"/>
      </w:rPr>
      <w:drawing>
        <wp:inline distT="0" distB="0" distL="0" distR="0" wp14:anchorId="34E7FA35" wp14:editId="42769BBF">
          <wp:extent cx="3048000" cy="550233"/>
          <wp:effectExtent l="0" t="0" r="0" b="254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3792" cy="56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C73"/>
    <w:multiLevelType w:val="hybridMultilevel"/>
    <w:tmpl w:val="F73C70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7A44"/>
    <w:multiLevelType w:val="hybridMultilevel"/>
    <w:tmpl w:val="1440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00E0"/>
    <w:multiLevelType w:val="hybridMultilevel"/>
    <w:tmpl w:val="B930F8F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23DA7"/>
    <w:multiLevelType w:val="hybridMultilevel"/>
    <w:tmpl w:val="00E8043E"/>
    <w:lvl w:ilvl="0" w:tplc="D61CA194">
      <w:numFmt w:val="bullet"/>
      <w:lvlText w:val="-"/>
      <w:lvlJc w:val="left"/>
      <w:pPr>
        <w:ind w:left="720" w:hanging="360"/>
      </w:pPr>
      <w:rPr>
        <w:rFonts w:ascii="Montserrat" w:eastAsia="Times New Roman" w:hAnsi="Montserrat"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C507C"/>
    <w:multiLevelType w:val="hybridMultilevel"/>
    <w:tmpl w:val="BA4A39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74C2"/>
    <w:multiLevelType w:val="hybridMultilevel"/>
    <w:tmpl w:val="C996F9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46ED"/>
    <w:multiLevelType w:val="hybridMultilevel"/>
    <w:tmpl w:val="4CACF66E"/>
    <w:lvl w:ilvl="0" w:tplc="9FE2351E">
      <w:start w:val="7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3782"/>
    <w:multiLevelType w:val="hybridMultilevel"/>
    <w:tmpl w:val="792293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825D9"/>
    <w:multiLevelType w:val="multilevel"/>
    <w:tmpl w:val="BBF0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0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C75F0"/>
    <w:multiLevelType w:val="hybridMultilevel"/>
    <w:tmpl w:val="72FA7E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07053"/>
    <w:multiLevelType w:val="multilevel"/>
    <w:tmpl w:val="C59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86105"/>
    <w:multiLevelType w:val="hybridMultilevel"/>
    <w:tmpl w:val="356CD298"/>
    <w:lvl w:ilvl="0" w:tplc="D61CA194">
      <w:numFmt w:val="bullet"/>
      <w:lvlText w:val="-"/>
      <w:lvlJc w:val="left"/>
      <w:pPr>
        <w:ind w:left="1065" w:hanging="705"/>
      </w:pPr>
      <w:rPr>
        <w:rFonts w:ascii="Montserrat" w:eastAsia="Times New Roman" w:hAnsi="Montserrat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732C2"/>
    <w:multiLevelType w:val="hybridMultilevel"/>
    <w:tmpl w:val="ADA6244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6542E"/>
    <w:multiLevelType w:val="hybridMultilevel"/>
    <w:tmpl w:val="64DE2FD0"/>
    <w:lvl w:ilvl="0" w:tplc="71D2F0EE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37C2B"/>
    <w:multiLevelType w:val="hybridMultilevel"/>
    <w:tmpl w:val="BB3699EA"/>
    <w:lvl w:ilvl="0" w:tplc="329628CC">
      <w:start w:val="1"/>
      <w:numFmt w:val="decimal"/>
      <w:lvlText w:val="%1."/>
      <w:lvlJc w:val="left"/>
      <w:pPr>
        <w:ind w:left="720" w:hanging="360"/>
      </w:pPr>
    </w:lvl>
    <w:lvl w:ilvl="1" w:tplc="5E845064">
      <w:start w:val="1"/>
      <w:numFmt w:val="lowerLetter"/>
      <w:lvlText w:val="%2."/>
      <w:lvlJc w:val="left"/>
      <w:pPr>
        <w:ind w:left="1440" w:hanging="360"/>
      </w:pPr>
    </w:lvl>
    <w:lvl w:ilvl="2" w:tplc="646ABF10">
      <w:start w:val="1"/>
      <w:numFmt w:val="lowerRoman"/>
      <w:lvlText w:val="%3."/>
      <w:lvlJc w:val="right"/>
      <w:pPr>
        <w:ind w:left="2160" w:hanging="180"/>
      </w:pPr>
    </w:lvl>
    <w:lvl w:ilvl="3" w:tplc="76144F04">
      <w:start w:val="1"/>
      <w:numFmt w:val="decimal"/>
      <w:lvlText w:val="%4."/>
      <w:lvlJc w:val="left"/>
      <w:pPr>
        <w:ind w:left="2880" w:hanging="360"/>
      </w:pPr>
    </w:lvl>
    <w:lvl w:ilvl="4" w:tplc="E578BBF2">
      <w:start w:val="1"/>
      <w:numFmt w:val="lowerLetter"/>
      <w:lvlText w:val="%5."/>
      <w:lvlJc w:val="left"/>
      <w:pPr>
        <w:ind w:left="3600" w:hanging="360"/>
      </w:pPr>
    </w:lvl>
    <w:lvl w:ilvl="5" w:tplc="C17E9C9C">
      <w:start w:val="1"/>
      <w:numFmt w:val="lowerRoman"/>
      <w:lvlText w:val="%6."/>
      <w:lvlJc w:val="right"/>
      <w:pPr>
        <w:ind w:left="4320" w:hanging="180"/>
      </w:pPr>
    </w:lvl>
    <w:lvl w:ilvl="6" w:tplc="ACD03106">
      <w:start w:val="1"/>
      <w:numFmt w:val="decimal"/>
      <w:lvlText w:val="%7."/>
      <w:lvlJc w:val="left"/>
      <w:pPr>
        <w:ind w:left="5040" w:hanging="360"/>
      </w:pPr>
    </w:lvl>
    <w:lvl w:ilvl="7" w:tplc="13B8E2D0">
      <w:start w:val="1"/>
      <w:numFmt w:val="lowerLetter"/>
      <w:lvlText w:val="%8."/>
      <w:lvlJc w:val="left"/>
      <w:pPr>
        <w:ind w:left="5760" w:hanging="360"/>
      </w:pPr>
    </w:lvl>
    <w:lvl w:ilvl="8" w:tplc="E424DD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82A81"/>
    <w:multiLevelType w:val="multilevel"/>
    <w:tmpl w:val="9FEA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728508">
    <w:abstractNumId w:val="14"/>
  </w:num>
  <w:num w:numId="2" w16cid:durableId="1681393890">
    <w:abstractNumId w:val="5"/>
  </w:num>
  <w:num w:numId="3" w16cid:durableId="1437554168">
    <w:abstractNumId w:val="13"/>
  </w:num>
  <w:num w:numId="4" w16cid:durableId="1521162897">
    <w:abstractNumId w:val="1"/>
  </w:num>
  <w:num w:numId="5" w16cid:durableId="1675498020">
    <w:abstractNumId w:val="15"/>
  </w:num>
  <w:num w:numId="6" w16cid:durableId="1927836708">
    <w:abstractNumId w:val="7"/>
  </w:num>
  <w:num w:numId="7" w16cid:durableId="1209877696">
    <w:abstractNumId w:val="11"/>
  </w:num>
  <w:num w:numId="8" w16cid:durableId="1636136233">
    <w:abstractNumId w:val="10"/>
  </w:num>
  <w:num w:numId="9" w16cid:durableId="1848711551">
    <w:abstractNumId w:val="4"/>
  </w:num>
  <w:num w:numId="10" w16cid:durableId="1578055517">
    <w:abstractNumId w:val="3"/>
  </w:num>
  <w:num w:numId="11" w16cid:durableId="1072125138">
    <w:abstractNumId w:val="0"/>
  </w:num>
  <w:num w:numId="12" w16cid:durableId="236325765">
    <w:abstractNumId w:val="6"/>
  </w:num>
  <w:num w:numId="13" w16cid:durableId="1234466268">
    <w:abstractNumId w:val="12"/>
  </w:num>
  <w:num w:numId="14" w16cid:durableId="2130470824">
    <w:abstractNumId w:val="8"/>
  </w:num>
  <w:num w:numId="15" w16cid:durableId="1128936967">
    <w:abstractNumId w:val="2"/>
  </w:num>
  <w:num w:numId="16" w16cid:durableId="429280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0D"/>
    <w:rsid w:val="00032F44"/>
    <w:rsid w:val="00051AB3"/>
    <w:rsid w:val="00062582"/>
    <w:rsid w:val="00070C90"/>
    <w:rsid w:val="00081C1D"/>
    <w:rsid w:val="000A03C8"/>
    <w:rsid w:val="000A0AD4"/>
    <w:rsid w:val="000A1303"/>
    <w:rsid w:val="000A3765"/>
    <w:rsid w:val="000B1254"/>
    <w:rsid w:val="000B788E"/>
    <w:rsid w:val="000D35F4"/>
    <w:rsid w:val="0010580D"/>
    <w:rsid w:val="001164AC"/>
    <w:rsid w:val="0012614B"/>
    <w:rsid w:val="001277D0"/>
    <w:rsid w:val="001369BF"/>
    <w:rsid w:val="001755D5"/>
    <w:rsid w:val="001824C7"/>
    <w:rsid w:val="00184B75"/>
    <w:rsid w:val="00193633"/>
    <w:rsid w:val="00194EB0"/>
    <w:rsid w:val="00197DE9"/>
    <w:rsid w:val="001B08AD"/>
    <w:rsid w:val="001C37C4"/>
    <w:rsid w:val="001D7C96"/>
    <w:rsid w:val="001E58F6"/>
    <w:rsid w:val="001F58F6"/>
    <w:rsid w:val="00201623"/>
    <w:rsid w:val="00201D44"/>
    <w:rsid w:val="00203BAF"/>
    <w:rsid w:val="00210A8C"/>
    <w:rsid w:val="00215C33"/>
    <w:rsid w:val="002329C9"/>
    <w:rsid w:val="0023472F"/>
    <w:rsid w:val="00256740"/>
    <w:rsid w:val="00257B93"/>
    <w:rsid w:val="00265071"/>
    <w:rsid w:val="00271279"/>
    <w:rsid w:val="0027362A"/>
    <w:rsid w:val="00297B5E"/>
    <w:rsid w:val="002A3400"/>
    <w:rsid w:val="002C41C4"/>
    <w:rsid w:val="002F0C13"/>
    <w:rsid w:val="00310B78"/>
    <w:rsid w:val="00323BA1"/>
    <w:rsid w:val="00324FFD"/>
    <w:rsid w:val="0033019A"/>
    <w:rsid w:val="003409C8"/>
    <w:rsid w:val="00342454"/>
    <w:rsid w:val="00347D02"/>
    <w:rsid w:val="003A074A"/>
    <w:rsid w:val="003B781B"/>
    <w:rsid w:val="003E0F5A"/>
    <w:rsid w:val="003F2EF7"/>
    <w:rsid w:val="0043401E"/>
    <w:rsid w:val="004451BF"/>
    <w:rsid w:val="004461C0"/>
    <w:rsid w:val="00460B6E"/>
    <w:rsid w:val="0046221C"/>
    <w:rsid w:val="004738D8"/>
    <w:rsid w:val="00480517"/>
    <w:rsid w:val="004B76B1"/>
    <w:rsid w:val="004E0019"/>
    <w:rsid w:val="004E757F"/>
    <w:rsid w:val="004F7145"/>
    <w:rsid w:val="00502A7E"/>
    <w:rsid w:val="0053346A"/>
    <w:rsid w:val="00544869"/>
    <w:rsid w:val="005A28B1"/>
    <w:rsid w:val="005B6D83"/>
    <w:rsid w:val="005D6631"/>
    <w:rsid w:val="005E2D3E"/>
    <w:rsid w:val="005F2D17"/>
    <w:rsid w:val="006103A6"/>
    <w:rsid w:val="006208EC"/>
    <w:rsid w:val="00626FA8"/>
    <w:rsid w:val="00663154"/>
    <w:rsid w:val="00672532"/>
    <w:rsid w:val="006755D6"/>
    <w:rsid w:val="006820E9"/>
    <w:rsid w:val="006A23A7"/>
    <w:rsid w:val="006B023D"/>
    <w:rsid w:val="006C3CCE"/>
    <w:rsid w:val="006C5D10"/>
    <w:rsid w:val="006D2F50"/>
    <w:rsid w:val="006E4CC7"/>
    <w:rsid w:val="00710536"/>
    <w:rsid w:val="0071154D"/>
    <w:rsid w:val="00752E13"/>
    <w:rsid w:val="007568D6"/>
    <w:rsid w:val="00774D8E"/>
    <w:rsid w:val="007805DA"/>
    <w:rsid w:val="00797508"/>
    <w:rsid w:val="007B4EF2"/>
    <w:rsid w:val="007F17B1"/>
    <w:rsid w:val="00805F15"/>
    <w:rsid w:val="008151EC"/>
    <w:rsid w:val="00822539"/>
    <w:rsid w:val="00827987"/>
    <w:rsid w:val="0084083D"/>
    <w:rsid w:val="00857E96"/>
    <w:rsid w:val="00863C4E"/>
    <w:rsid w:val="0086610F"/>
    <w:rsid w:val="00873223"/>
    <w:rsid w:val="00881CAE"/>
    <w:rsid w:val="00881D1A"/>
    <w:rsid w:val="00885EE8"/>
    <w:rsid w:val="008948DB"/>
    <w:rsid w:val="008E42D2"/>
    <w:rsid w:val="00906DF6"/>
    <w:rsid w:val="009122EA"/>
    <w:rsid w:val="00926DA5"/>
    <w:rsid w:val="00926F09"/>
    <w:rsid w:val="00934F84"/>
    <w:rsid w:val="0096141F"/>
    <w:rsid w:val="009838CA"/>
    <w:rsid w:val="00983F1A"/>
    <w:rsid w:val="00985D92"/>
    <w:rsid w:val="0099105D"/>
    <w:rsid w:val="009949B6"/>
    <w:rsid w:val="009B6B79"/>
    <w:rsid w:val="009D677E"/>
    <w:rsid w:val="00A01AEF"/>
    <w:rsid w:val="00A128C5"/>
    <w:rsid w:val="00A22108"/>
    <w:rsid w:val="00A37577"/>
    <w:rsid w:val="00A45E0E"/>
    <w:rsid w:val="00A607B7"/>
    <w:rsid w:val="00A8448B"/>
    <w:rsid w:val="00AA53C3"/>
    <w:rsid w:val="00AC030D"/>
    <w:rsid w:val="00AD521B"/>
    <w:rsid w:val="00AF070E"/>
    <w:rsid w:val="00B01DB5"/>
    <w:rsid w:val="00B145D5"/>
    <w:rsid w:val="00B210BE"/>
    <w:rsid w:val="00B3347C"/>
    <w:rsid w:val="00B67E3F"/>
    <w:rsid w:val="00B94759"/>
    <w:rsid w:val="00B97B62"/>
    <w:rsid w:val="00BA4BC5"/>
    <w:rsid w:val="00BB1F1F"/>
    <w:rsid w:val="00BE0B0E"/>
    <w:rsid w:val="00BE7308"/>
    <w:rsid w:val="00BE7E53"/>
    <w:rsid w:val="00BF20B9"/>
    <w:rsid w:val="00C002A1"/>
    <w:rsid w:val="00C14BEA"/>
    <w:rsid w:val="00C1720E"/>
    <w:rsid w:val="00C24AB0"/>
    <w:rsid w:val="00C25EC3"/>
    <w:rsid w:val="00C26EC7"/>
    <w:rsid w:val="00C340B1"/>
    <w:rsid w:val="00C34AB0"/>
    <w:rsid w:val="00C5183E"/>
    <w:rsid w:val="00C81C00"/>
    <w:rsid w:val="00C94772"/>
    <w:rsid w:val="00CC020C"/>
    <w:rsid w:val="00CD6EA1"/>
    <w:rsid w:val="00CE565E"/>
    <w:rsid w:val="00D036FF"/>
    <w:rsid w:val="00D103C6"/>
    <w:rsid w:val="00D30D6D"/>
    <w:rsid w:val="00D501DD"/>
    <w:rsid w:val="00D64FC3"/>
    <w:rsid w:val="00DA3FEF"/>
    <w:rsid w:val="00DB14EC"/>
    <w:rsid w:val="00DB1B65"/>
    <w:rsid w:val="00DC43AB"/>
    <w:rsid w:val="00DD59CE"/>
    <w:rsid w:val="00DE00DB"/>
    <w:rsid w:val="00E13EC6"/>
    <w:rsid w:val="00E2131C"/>
    <w:rsid w:val="00E24BDE"/>
    <w:rsid w:val="00E277A0"/>
    <w:rsid w:val="00E317D1"/>
    <w:rsid w:val="00E35659"/>
    <w:rsid w:val="00E608BC"/>
    <w:rsid w:val="00E70718"/>
    <w:rsid w:val="00E84728"/>
    <w:rsid w:val="00E863D2"/>
    <w:rsid w:val="00E91890"/>
    <w:rsid w:val="00E95BE8"/>
    <w:rsid w:val="00E97EAC"/>
    <w:rsid w:val="00EA65F0"/>
    <w:rsid w:val="00EC020C"/>
    <w:rsid w:val="00EC2078"/>
    <w:rsid w:val="00F0313C"/>
    <w:rsid w:val="00F04235"/>
    <w:rsid w:val="00F1123B"/>
    <w:rsid w:val="00F37D29"/>
    <w:rsid w:val="00F42580"/>
    <w:rsid w:val="00F47BCD"/>
    <w:rsid w:val="00F506B2"/>
    <w:rsid w:val="00F54E5D"/>
    <w:rsid w:val="00FA387C"/>
    <w:rsid w:val="00FB0569"/>
    <w:rsid w:val="00FB105D"/>
    <w:rsid w:val="00FB7E47"/>
    <w:rsid w:val="00FC7C65"/>
    <w:rsid w:val="00FD363B"/>
    <w:rsid w:val="00FF3428"/>
    <w:rsid w:val="1287B92C"/>
    <w:rsid w:val="3D4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1012A8"/>
  <w15:chartTrackingRefBased/>
  <w15:docId w15:val="{ED350330-911B-4C9F-9E01-CC39A667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0A8C"/>
    <w:pPr>
      <w:spacing w:after="0" w:line="240" w:lineRule="auto"/>
    </w:pPr>
    <w:rPr>
      <w:rFonts w:eastAsiaTheme="minorEastAsia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975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97EAC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F58F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58F6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1F58F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58F6"/>
    <w:rPr>
      <w:rFonts w:eastAsiaTheme="minorEastAsia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40B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40B1"/>
    <w:rPr>
      <w:rFonts w:ascii="Segoe UI" w:eastAsiaTheme="minorEastAsia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297B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13EC6"/>
    <w:pPr>
      <w:ind w:left="720"/>
      <w:contextualSpacing/>
    </w:pPr>
  </w:style>
  <w:style w:type="paragraph" w:styleId="Brezrazmikov">
    <w:name w:val="No Spacing"/>
    <w:uiPriority w:val="1"/>
    <w:qFormat/>
    <w:rsid w:val="00934F84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797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nKraj">
    <w:name w:val="DanKraj"/>
    <w:basedOn w:val="Brezrazmikov"/>
    <w:qFormat/>
    <w:rsid w:val="00983F1A"/>
    <w:pPr>
      <w:jc w:val="center"/>
    </w:pPr>
    <w:rPr>
      <w:sz w:val="22"/>
      <w:szCs w:val="22"/>
      <w:lang w:eastAsia="sl-SI"/>
    </w:rPr>
  </w:style>
  <w:style w:type="paragraph" w:customStyle="1" w:styleId="Naslov-Title">
    <w:name w:val="Naslov-Title"/>
    <w:next w:val="DanKraj"/>
    <w:qFormat/>
    <w:rsid w:val="00983F1A"/>
    <w:pPr>
      <w:spacing w:before="240" w:after="0" w:line="240" w:lineRule="auto"/>
      <w:jc w:val="center"/>
    </w:pPr>
    <w:rPr>
      <w:rFonts w:eastAsiaTheme="majorEastAsia" w:cstheme="majorBidi"/>
      <w:b/>
      <w:bCs/>
      <w:sz w:val="28"/>
      <w:szCs w:val="28"/>
      <w:lang w:eastAsia="sl-SI"/>
    </w:rPr>
  </w:style>
  <w:style w:type="paragraph" w:customStyle="1" w:styleId="Clani">
    <w:name w:val="Clani"/>
    <w:basedOn w:val="Brezrazmikov"/>
    <w:qFormat/>
    <w:rsid w:val="00983F1A"/>
    <w:pPr>
      <w:spacing w:before="240"/>
      <w:jc w:val="both"/>
    </w:pPr>
    <w:rPr>
      <w:rFonts w:cs="Times New Roman"/>
      <w:sz w:val="22"/>
      <w:lang w:eastAsia="sl-SI"/>
    </w:rPr>
  </w:style>
  <w:style w:type="paragraph" w:customStyle="1" w:styleId="TeloBesedila">
    <w:name w:val="TeloBesedila"/>
    <w:basedOn w:val="Navaden"/>
    <w:link w:val="TeloBesedilaZnak"/>
    <w:qFormat/>
    <w:rsid w:val="00983F1A"/>
    <w:pPr>
      <w:spacing w:after="60"/>
      <w:jc w:val="both"/>
    </w:pPr>
    <w:rPr>
      <w:rFonts w:eastAsia="Times New Roman" w:cs="Times New Roman"/>
      <w:sz w:val="22"/>
      <w:szCs w:val="22"/>
    </w:rPr>
  </w:style>
  <w:style w:type="paragraph" w:customStyle="1" w:styleId="DnevniRed">
    <w:name w:val="DnevniRed"/>
    <w:next w:val="TeloBesedila"/>
    <w:qFormat/>
    <w:rsid w:val="00983F1A"/>
    <w:pPr>
      <w:spacing w:before="240" w:after="120" w:line="240" w:lineRule="auto"/>
      <w:jc w:val="both"/>
    </w:pPr>
    <w:rPr>
      <w:rFonts w:ascii="Calibri" w:eastAsia="Times New Roman" w:hAnsi="Calibri" w:cs="Times New Roman"/>
      <w:b/>
      <w:szCs w:val="24"/>
    </w:rPr>
  </w:style>
  <w:style w:type="character" w:customStyle="1" w:styleId="TeloBesedilaZnak">
    <w:name w:val="TeloBesedila Znak"/>
    <w:basedOn w:val="Privzetapisavaodstavka"/>
    <w:link w:val="TeloBesedila"/>
    <w:locked/>
    <w:rsid w:val="00983F1A"/>
    <w:rPr>
      <w:rFonts w:eastAsia="Times New Roman" w:cs="Times New Roman"/>
    </w:rPr>
  </w:style>
  <w:style w:type="paragraph" w:customStyle="1" w:styleId="Default">
    <w:name w:val="Default"/>
    <w:rsid w:val="00EC02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ca\AppData\Local\Temp\DOPISNI_LIST-gimnazija_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eba xmlns="5877dc36-7b7f-47e2-90eb-23682bdd261b">
      <UserInfo>
        <DisplayName/>
        <AccountId xsi:nil="true"/>
        <AccountType/>
      </UserInfo>
    </Ose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1E57CBF182C4DB505266BEE982A28" ma:contentTypeVersion="11" ma:contentTypeDescription="Ustvari nov dokument." ma:contentTypeScope="" ma:versionID="bb3254f4ebfa430ae0901ca1771b46b0">
  <xsd:schema xmlns:xsd="http://www.w3.org/2001/XMLSchema" xmlns:xs="http://www.w3.org/2001/XMLSchema" xmlns:p="http://schemas.microsoft.com/office/2006/metadata/properties" xmlns:ns2="1c00d502-c08c-4ffc-b86e-9308657b2ed0" xmlns:ns3="5877dc36-7b7f-47e2-90eb-23682bdd261b" targetNamespace="http://schemas.microsoft.com/office/2006/metadata/properties" ma:root="true" ma:fieldsID="6528d88f16235e18930c18e47c91e6b3" ns2:_="" ns3:_="">
    <xsd:import namespace="1c00d502-c08c-4ffc-b86e-9308657b2ed0"/>
    <xsd:import namespace="5877dc36-7b7f-47e2-90eb-23682bdd26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Oseb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0d502-c08c-4ffc-b86e-9308657b2e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7dc36-7b7f-47e2-90eb-23682bdd261b" elementFormDefault="qualified">
    <xsd:import namespace="http://schemas.microsoft.com/office/2006/documentManagement/types"/>
    <xsd:import namespace="http://schemas.microsoft.com/office/infopath/2007/PartnerControls"/>
    <xsd:element name="Oseba" ma:index="10" nillable="true" ma:displayName="Oseba" ma:SharePointGroup="0" ma:internalName="Ose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564D2-5F0F-4559-9ED3-8973F46EC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093B8-0213-4588-A2C5-FE40AC2F1F23}">
  <ds:schemaRefs>
    <ds:schemaRef ds:uri="http://schemas.microsoft.com/office/2006/metadata/properties"/>
    <ds:schemaRef ds:uri="http://schemas.microsoft.com/office/infopath/2007/PartnerControls"/>
    <ds:schemaRef ds:uri="5877dc36-7b7f-47e2-90eb-23682bdd261b"/>
  </ds:schemaRefs>
</ds:datastoreItem>
</file>

<file path=customXml/itemProps3.xml><?xml version="1.0" encoding="utf-8"?>
<ds:datastoreItem xmlns:ds="http://schemas.openxmlformats.org/officeDocument/2006/customXml" ds:itemID="{E50336D5-3316-4455-A344-01FFB07B47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ABB34D-9EFE-4457-80B7-223A0C2AE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0d502-c08c-4ffc-b86e-9308657b2ed0"/>
    <ds:schemaRef ds:uri="5877dc36-7b7f-47e2-90eb-23682bdd2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DOPISNI_LIST-gimnazija_</Template>
  <TotalTime>208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Tandler</dc:creator>
  <cp:keywords/>
  <dc:description/>
  <cp:lastModifiedBy>Špela Rot</cp:lastModifiedBy>
  <cp:revision>8</cp:revision>
  <cp:lastPrinted>2023-06-28T10:46:00Z</cp:lastPrinted>
  <dcterms:created xsi:type="dcterms:W3CDTF">2025-05-12T07:59:00Z</dcterms:created>
  <dcterms:modified xsi:type="dcterms:W3CDTF">2026-06-23T11:32:00Z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0x0101007B21E57CBF182C4DB505266BEE982A28</vt:lpwstr>
  </property>
  <property fmtid="{D5CDD505-2E9C-101B-9397-08002B2CF9AE}" pid="3" name="AuthorIds_UIVersion_512">
    <vt:lpwstr>14</vt:lpwstr>
  </property>
  <property fmtid="{D5CDD505-2E9C-101B-9397-08002B2CF9AE}" pid="4" name="AuthorIds_UIVersion_2048">
    <vt:lpwstr>20</vt:lpwstr>
  </property>
</Properties>
</file>